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68" w:rsidRPr="0009141B" w:rsidRDefault="00152868" w:rsidP="00152868">
      <w:pPr>
        <w:shd w:val="clear" w:color="auto" w:fill="FFFFFF"/>
        <w:spacing w:before="100" w:beforeAutospacing="1" w:after="0" w:line="240" w:lineRule="auto"/>
        <w:jc w:val="right"/>
        <w:rPr>
          <w:rFonts w:asciiTheme="majorHAnsi" w:hAnsiTheme="majorHAnsi"/>
          <w:lang w:eastAsia="pl-PL"/>
        </w:rPr>
      </w:pPr>
      <w:r w:rsidRPr="0009141B">
        <w:rPr>
          <w:rFonts w:asciiTheme="majorHAnsi" w:hAnsiTheme="majorHAnsi"/>
          <w:bCs/>
          <w:sz w:val="20"/>
          <w:szCs w:val="20"/>
        </w:rPr>
        <w:t>Załą</w:t>
      </w:r>
      <w:r w:rsidR="00BF11B3">
        <w:rPr>
          <w:rFonts w:asciiTheme="majorHAnsi" w:hAnsiTheme="majorHAnsi"/>
          <w:bCs/>
          <w:sz w:val="20"/>
          <w:szCs w:val="20"/>
        </w:rPr>
        <w:t>cznik nr 1 do zarządzenia Nr 33</w:t>
      </w:r>
      <w:r w:rsidRPr="0009141B">
        <w:rPr>
          <w:rFonts w:asciiTheme="majorHAnsi" w:hAnsiTheme="majorHAnsi"/>
          <w:bCs/>
          <w:sz w:val="20"/>
          <w:szCs w:val="20"/>
        </w:rPr>
        <w:t>/2017/18</w:t>
      </w:r>
    </w:p>
    <w:p w:rsidR="00152868" w:rsidRPr="0009141B" w:rsidRDefault="00152868" w:rsidP="00152868">
      <w:pPr>
        <w:spacing w:after="0" w:line="240" w:lineRule="auto"/>
        <w:jc w:val="right"/>
        <w:rPr>
          <w:rFonts w:asciiTheme="majorHAnsi" w:hAnsiTheme="majorHAnsi"/>
          <w:bCs/>
          <w:sz w:val="20"/>
          <w:szCs w:val="20"/>
        </w:rPr>
      </w:pPr>
      <w:r w:rsidRPr="0009141B">
        <w:rPr>
          <w:rFonts w:asciiTheme="majorHAnsi" w:hAnsiTheme="majorHAnsi"/>
          <w:bCs/>
          <w:sz w:val="20"/>
          <w:szCs w:val="20"/>
        </w:rPr>
        <w:t xml:space="preserve">Dyrektora Zespołu Placówek Oświatowych nr 1 </w:t>
      </w:r>
    </w:p>
    <w:p w:rsidR="00152868" w:rsidRPr="0009141B" w:rsidRDefault="00152868" w:rsidP="00152868">
      <w:pPr>
        <w:spacing w:after="0" w:line="240" w:lineRule="auto"/>
        <w:jc w:val="right"/>
        <w:rPr>
          <w:rFonts w:asciiTheme="majorHAnsi" w:hAnsiTheme="majorHAnsi"/>
          <w:bCs/>
          <w:sz w:val="20"/>
          <w:szCs w:val="20"/>
        </w:rPr>
      </w:pPr>
      <w:r w:rsidRPr="0009141B">
        <w:rPr>
          <w:rFonts w:asciiTheme="majorHAnsi" w:hAnsiTheme="majorHAnsi"/>
          <w:bCs/>
          <w:sz w:val="20"/>
          <w:szCs w:val="20"/>
        </w:rPr>
        <w:t>w Mławie</w:t>
      </w:r>
    </w:p>
    <w:p w:rsidR="00152868" w:rsidRPr="0009141B" w:rsidRDefault="00152868" w:rsidP="00152868">
      <w:pPr>
        <w:spacing w:line="36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152868" w:rsidRPr="0009141B" w:rsidRDefault="00152868" w:rsidP="00152868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09141B">
        <w:rPr>
          <w:rFonts w:asciiTheme="majorHAnsi" w:hAnsiTheme="majorHAnsi"/>
          <w:b/>
          <w:bCs/>
          <w:sz w:val="32"/>
          <w:szCs w:val="32"/>
        </w:rPr>
        <w:t>Procedura Nr 1/2018</w:t>
      </w:r>
    </w:p>
    <w:p w:rsidR="00152868" w:rsidRPr="0009141B" w:rsidRDefault="00152868" w:rsidP="00152868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09141B">
        <w:rPr>
          <w:rFonts w:asciiTheme="majorHAnsi" w:hAnsiTheme="majorHAnsi"/>
          <w:b/>
          <w:bCs/>
          <w:sz w:val="32"/>
          <w:szCs w:val="32"/>
        </w:rPr>
        <w:t>usprawiedliwiania nieobecności i zwalniania uczniów</w:t>
      </w:r>
    </w:p>
    <w:p w:rsidR="00152868" w:rsidRPr="0009141B" w:rsidRDefault="00152868" w:rsidP="00152868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09141B">
        <w:rPr>
          <w:rFonts w:asciiTheme="majorHAnsi" w:hAnsiTheme="majorHAnsi"/>
          <w:b/>
          <w:bCs/>
          <w:sz w:val="32"/>
          <w:szCs w:val="32"/>
        </w:rPr>
        <w:t xml:space="preserve">w Szkole Podstawowej  nr 1 </w:t>
      </w:r>
    </w:p>
    <w:p w:rsidR="00152868" w:rsidRPr="0009141B" w:rsidRDefault="00152868" w:rsidP="00152868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09141B">
        <w:rPr>
          <w:rFonts w:asciiTheme="majorHAnsi" w:hAnsiTheme="majorHAnsi"/>
          <w:b/>
          <w:bCs/>
          <w:sz w:val="32"/>
          <w:szCs w:val="32"/>
        </w:rPr>
        <w:t>w Mławie</w:t>
      </w:r>
    </w:p>
    <w:p w:rsidR="00152868" w:rsidRPr="0009141B" w:rsidRDefault="00152868" w:rsidP="00152868">
      <w:pPr>
        <w:spacing w:line="360" w:lineRule="auto"/>
        <w:rPr>
          <w:rFonts w:asciiTheme="majorHAnsi" w:hAnsiTheme="majorHAnsi"/>
          <w:b/>
          <w:bCs/>
        </w:rPr>
      </w:pPr>
    </w:p>
    <w:p w:rsidR="0009141B" w:rsidRDefault="007E45B6" w:rsidP="0009141B">
      <w:pPr>
        <w:spacing w:after="100" w:afterAutospacing="1" w:line="240" w:lineRule="auto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09141B"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Podstawa prawna:</w:t>
      </w:r>
    </w:p>
    <w:p w:rsidR="0009141B" w:rsidRDefault="007E45B6" w:rsidP="0009141B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>Konstytucja RP, art. 70, ust. 1. „Każdy ma prawo do nauki. Nauka do 18 roku życia  jest obowiązkowa. Sposób wykonywania obowiązku szkolnego określa ustawa.”</w:t>
      </w:r>
    </w:p>
    <w:p w:rsidR="0009141B" w:rsidRDefault="0009141B" w:rsidP="0009141B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>Ustawy</w:t>
      </w:r>
      <w:r w:rsidR="007E45B6"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 </w:t>
      </w:r>
      <w:r w:rsidRPr="0009141B">
        <w:rPr>
          <w:rFonts w:asciiTheme="majorHAnsi" w:eastAsia="Times New Roman" w:hAnsiTheme="majorHAnsi" w:cs="Times New Roman"/>
          <w:sz w:val="24"/>
          <w:szCs w:val="24"/>
          <w:lang w:eastAsia="pl-PL"/>
        </w:rPr>
        <w:t>z dnia 14 grudnia 2016 r. Prawo oświatowe (</w:t>
      </w:r>
      <w:r w:rsidRPr="0009141B">
        <w:rPr>
          <w:rStyle w:val="ng-binding"/>
          <w:rFonts w:asciiTheme="majorHAnsi" w:hAnsiTheme="majorHAnsi"/>
        </w:rPr>
        <w:t xml:space="preserve">Dz.U.2017.59) - </w:t>
      </w:r>
      <w:r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>art. 41, art. 42</w:t>
      </w:r>
    </w:p>
    <w:p w:rsidR="007E45B6" w:rsidRPr="0009141B" w:rsidRDefault="007E45B6" w:rsidP="0009141B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Statut </w:t>
      </w:r>
      <w:r w:rsidRPr="0009141B">
        <w:rPr>
          <w:rFonts w:asciiTheme="majorHAnsi" w:hAnsiTheme="majorHAnsi"/>
          <w:sz w:val="24"/>
          <w:szCs w:val="24"/>
        </w:rPr>
        <w:t>Szkoły Podstawowej nr 1</w:t>
      </w:r>
    </w:p>
    <w:p w:rsidR="00587301" w:rsidRPr="0009141B" w:rsidRDefault="00587301" w:rsidP="009454C5">
      <w:pPr>
        <w:pStyle w:val="NormalnyWeb"/>
        <w:numPr>
          <w:ilvl w:val="0"/>
          <w:numId w:val="3"/>
        </w:numPr>
        <w:spacing w:after="0" w:afterAutospacing="0"/>
        <w:rPr>
          <w:rFonts w:asciiTheme="majorHAnsi" w:hAnsiTheme="majorHAnsi"/>
          <w:sz w:val="26"/>
          <w:szCs w:val="26"/>
        </w:rPr>
      </w:pPr>
      <w:r w:rsidRPr="0009141B">
        <w:rPr>
          <w:rFonts w:asciiTheme="majorHAnsi" w:hAnsiTheme="majorHAnsi"/>
          <w:b/>
          <w:sz w:val="26"/>
          <w:szCs w:val="26"/>
        </w:rPr>
        <w:t>Usprawiedliwianie nieobecności ucz</w:t>
      </w:r>
      <w:r w:rsidR="007E45B6" w:rsidRPr="0009141B">
        <w:rPr>
          <w:rFonts w:asciiTheme="majorHAnsi" w:hAnsiTheme="majorHAnsi"/>
          <w:b/>
          <w:sz w:val="26"/>
          <w:szCs w:val="26"/>
        </w:rPr>
        <w:t>niów na zajęciach dydaktycznych</w:t>
      </w:r>
    </w:p>
    <w:p w:rsidR="00152868" w:rsidRPr="0009141B" w:rsidRDefault="00587301" w:rsidP="009454C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 xml:space="preserve">Na  początku roku szkolnego rodzice i uczniowie </w:t>
      </w:r>
      <w:r w:rsidR="00152868" w:rsidRPr="0009141B">
        <w:rPr>
          <w:rFonts w:asciiTheme="majorHAnsi" w:hAnsiTheme="majorHAnsi"/>
        </w:rPr>
        <w:t>zapoznają się z Procedurą usprawiedliwiania nieobecności i zwalniania u</w:t>
      </w:r>
      <w:r w:rsidRPr="0009141B">
        <w:rPr>
          <w:rFonts w:asciiTheme="majorHAnsi" w:hAnsiTheme="majorHAnsi"/>
        </w:rPr>
        <w:t>czniów z zajęć dydaktycznych.</w:t>
      </w:r>
    </w:p>
    <w:p w:rsidR="00152868" w:rsidRPr="0009141B" w:rsidRDefault="00587301" w:rsidP="009454C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>Uczniowie mają obowiązek systematycznie uczęszczać na zajęcia lekcyjne.</w:t>
      </w:r>
    </w:p>
    <w:p w:rsidR="00152868" w:rsidRPr="0009141B" w:rsidRDefault="00587301" w:rsidP="009454C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>Rodzice są zobowiązani do zapewnienia regularnego uczęszczania dziecka na zajęcia szkolne oraz do systematycznej kontroli w dzienniku elektronicznym frekwencji swoich dzieci.</w:t>
      </w:r>
    </w:p>
    <w:p w:rsidR="00152868" w:rsidRPr="0009141B" w:rsidRDefault="00587301" w:rsidP="009454C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>Frekwencja uczniów sprawdzana jest do ostatniego dnia nauki, a  rodzicom jest udostępniana poprzez dziennik elektroniczny.</w:t>
      </w:r>
    </w:p>
    <w:p w:rsidR="0029102A" w:rsidRPr="0009141B" w:rsidRDefault="00587301" w:rsidP="009454C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>Nauczyciel prowadzący zajęcia odpowiada za systema</w:t>
      </w:r>
      <w:r w:rsidR="0029102A" w:rsidRPr="0009141B">
        <w:rPr>
          <w:rFonts w:asciiTheme="majorHAnsi" w:hAnsiTheme="majorHAnsi"/>
        </w:rPr>
        <w:t xml:space="preserve">tyczne i rzetelne odnotowywanie </w:t>
      </w:r>
      <w:r w:rsidRPr="0009141B">
        <w:rPr>
          <w:rFonts w:asciiTheme="majorHAnsi" w:hAnsiTheme="majorHAnsi"/>
        </w:rPr>
        <w:t>w dzienniku elektronicznym nieobecności ucznia na zajęciach.</w:t>
      </w:r>
    </w:p>
    <w:p w:rsidR="0029102A" w:rsidRPr="0009141B" w:rsidRDefault="00587301" w:rsidP="009454C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>Osobą uprawnioną do usprawiedliwiania nieobecności uczniów jest wychowawca</w:t>
      </w:r>
      <w:r w:rsidR="0029102A" w:rsidRPr="0009141B">
        <w:rPr>
          <w:rFonts w:asciiTheme="majorHAnsi" w:hAnsiTheme="majorHAnsi"/>
        </w:rPr>
        <w:t xml:space="preserve"> klasy</w:t>
      </w:r>
      <w:r w:rsidRPr="0009141B">
        <w:rPr>
          <w:rFonts w:asciiTheme="majorHAnsi" w:hAnsiTheme="majorHAnsi"/>
        </w:rPr>
        <w:t xml:space="preserve"> lub nauczyciel prowadzący zajęcia.</w:t>
      </w:r>
    </w:p>
    <w:p w:rsidR="0029102A" w:rsidRPr="0009141B" w:rsidRDefault="00587301" w:rsidP="009454C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 xml:space="preserve">Rodzice usprawiedliwiają nieobecność ucznia na zajęciach lekcyjnych elektronicznie w module </w:t>
      </w:r>
      <w:r w:rsidRPr="0009141B">
        <w:rPr>
          <w:rFonts w:asciiTheme="majorHAnsi" w:hAnsiTheme="majorHAnsi"/>
          <w:b/>
        </w:rPr>
        <w:t>WIADOMOŚCI</w:t>
      </w:r>
      <w:r w:rsidR="0029102A" w:rsidRPr="0009141B">
        <w:rPr>
          <w:rFonts w:asciiTheme="majorHAnsi" w:hAnsiTheme="majorHAnsi"/>
        </w:rPr>
        <w:t xml:space="preserve">, najpóźniej w </w:t>
      </w:r>
      <w:r w:rsidR="0029102A" w:rsidRPr="0009141B">
        <w:rPr>
          <w:rFonts w:asciiTheme="majorHAnsi" w:hAnsiTheme="majorHAnsi"/>
          <w:b/>
        </w:rPr>
        <w:t>terminie 3</w:t>
      </w:r>
      <w:r w:rsidRPr="0009141B">
        <w:rPr>
          <w:rFonts w:asciiTheme="majorHAnsi" w:hAnsiTheme="majorHAnsi"/>
          <w:b/>
        </w:rPr>
        <w:t xml:space="preserve"> dni</w:t>
      </w:r>
      <w:r w:rsidRPr="0009141B">
        <w:rPr>
          <w:rFonts w:asciiTheme="majorHAnsi" w:hAnsiTheme="majorHAnsi"/>
        </w:rPr>
        <w:t xml:space="preserve"> od powrotu ucznia do szkoły.</w:t>
      </w:r>
    </w:p>
    <w:p w:rsidR="00F15276" w:rsidRPr="0009141B" w:rsidRDefault="00587301" w:rsidP="00ED0C0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>Możliwe jest usprawiedliwienie nieobecności ucznia w formie papierowej lub poprzez bezpośredni kontakt rodz</w:t>
      </w:r>
      <w:r w:rsidR="00F15276" w:rsidRPr="0009141B">
        <w:rPr>
          <w:rFonts w:asciiTheme="majorHAnsi" w:hAnsiTheme="majorHAnsi"/>
        </w:rPr>
        <w:t xml:space="preserve">iców z wychowawcą </w:t>
      </w:r>
      <w:r w:rsidR="00F15276" w:rsidRPr="0009141B">
        <w:rPr>
          <w:rFonts w:asciiTheme="majorHAnsi" w:hAnsiTheme="majorHAnsi" w:cs="Tahoma"/>
        </w:rPr>
        <w:t>na podstawie:</w:t>
      </w:r>
    </w:p>
    <w:p w:rsidR="00F15276" w:rsidRPr="0009141B" w:rsidRDefault="00F15276" w:rsidP="00ED0C08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 w:cs="Tahoma"/>
        </w:rPr>
        <w:t>zaświadczenia wystawionego przez fachowe służby medyczne  o niezdolności do uczestniczenia w zajęciach,</w:t>
      </w:r>
    </w:p>
    <w:p w:rsidR="00F15276" w:rsidRPr="0009141B" w:rsidRDefault="00F15276" w:rsidP="00ED0C08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 w:cs="Tahoma"/>
        </w:rPr>
        <w:t>pisemnej prośby rodzica o usprawiedliwienie, zawierającą  własnoręczny podpis rodzica na kartce,</w:t>
      </w:r>
    </w:p>
    <w:p w:rsidR="00F15276" w:rsidRPr="0009141B" w:rsidRDefault="00F15276" w:rsidP="00ED0C08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 w:cs="Tahoma"/>
        </w:rPr>
        <w:t>prośby rodzica o usprawiedliwienie nieobecności ucznia przekazaną w formie rozmowy,</w:t>
      </w:r>
    </w:p>
    <w:p w:rsidR="00F15276" w:rsidRPr="0009141B" w:rsidRDefault="00F15276" w:rsidP="00F15276">
      <w:pPr>
        <w:pStyle w:val="NormalnyWeb"/>
        <w:numPr>
          <w:ilvl w:val="0"/>
          <w:numId w:val="18"/>
        </w:numPr>
        <w:spacing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 w:cs="Tahoma"/>
        </w:rPr>
        <w:lastRenderedPageBreak/>
        <w:t xml:space="preserve">zaświadczenia urzędowego wystawionego przez  organ sądowniczy, instytucję publiczną, itp. stwierdzającego, że nieobecność ucznia wynikała </w:t>
      </w:r>
      <w:r w:rsidR="00ED0C08" w:rsidRPr="0009141B">
        <w:rPr>
          <w:rFonts w:asciiTheme="majorHAnsi" w:hAnsiTheme="majorHAnsi" w:cs="Tahoma"/>
        </w:rPr>
        <w:br/>
      </w:r>
      <w:r w:rsidRPr="0009141B">
        <w:rPr>
          <w:rFonts w:asciiTheme="majorHAnsi" w:hAnsiTheme="majorHAnsi" w:cs="Tahoma"/>
        </w:rPr>
        <w:t>z istotnych społecznie przyczyn lub nieprzewidywalnych zdarzeń,</w:t>
      </w:r>
    </w:p>
    <w:p w:rsidR="0029102A" w:rsidRPr="0009141B" w:rsidRDefault="00587301" w:rsidP="000914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>Usprawiedliwienie nieobecności powinno zawierać wskazanie okoliczności, które uniemożliwiły uczniowi uczestnictwo w zajęciach szkolnych.</w:t>
      </w:r>
    </w:p>
    <w:p w:rsidR="00ED0C08" w:rsidRPr="0009141B" w:rsidRDefault="00ED0C08" w:rsidP="0009141B">
      <w:pPr>
        <w:numPr>
          <w:ilvl w:val="0"/>
          <w:numId w:val="1"/>
        </w:numPr>
        <w:spacing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7E45B6">
        <w:rPr>
          <w:rFonts w:asciiTheme="majorHAnsi" w:eastAsia="Times New Roman" w:hAnsiTheme="majorHAnsi" w:cs="Tahoma"/>
          <w:sz w:val="24"/>
          <w:szCs w:val="24"/>
          <w:lang w:eastAsia="pl-PL"/>
        </w:rPr>
        <w:t>Osoba usprawiedliwiająca nieobecność ma obowiązek przechowywać dokumenty, na podstawie, których nastąpiło usprawiedliwienie nieobecności do dnia zakończenia roku szkolnego.</w:t>
      </w:r>
    </w:p>
    <w:p w:rsidR="0029102A" w:rsidRPr="0009141B" w:rsidRDefault="00587301" w:rsidP="000914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>W sytuacji zwolnień z zajęć lub usprawiedliwień budzących wątpliwości, wychowawca nawiązuje k</w:t>
      </w:r>
      <w:r w:rsidR="0029102A" w:rsidRPr="0009141B">
        <w:rPr>
          <w:rFonts w:asciiTheme="majorHAnsi" w:hAnsiTheme="majorHAnsi"/>
        </w:rPr>
        <w:t>ontakt z rodzicami uczniów.</w:t>
      </w:r>
    </w:p>
    <w:p w:rsidR="0029102A" w:rsidRPr="0009141B" w:rsidRDefault="00587301" w:rsidP="000914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>Rodzice ucznia mają obowiązek poinformować wychowawcę o przyczynie dłuższej niż tygodniowej nieobecności ucznia w terminie do trzech dni, licząc od pierwszego dnia nieobecności.</w:t>
      </w:r>
    </w:p>
    <w:p w:rsidR="0029102A" w:rsidRPr="0009141B" w:rsidRDefault="00587301" w:rsidP="000914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 xml:space="preserve">Liczba godzin </w:t>
      </w:r>
      <w:r w:rsidRPr="0009141B">
        <w:rPr>
          <w:rFonts w:asciiTheme="majorHAnsi" w:hAnsiTheme="majorHAnsi"/>
          <w:b/>
        </w:rPr>
        <w:t>nieobecności nieusprawiedliwionych</w:t>
      </w:r>
      <w:r w:rsidRPr="0009141B">
        <w:rPr>
          <w:rFonts w:asciiTheme="majorHAnsi" w:hAnsiTheme="majorHAnsi"/>
        </w:rPr>
        <w:t xml:space="preserve"> oraz spóźnień wpływa na ocenę zachowania.</w:t>
      </w:r>
    </w:p>
    <w:p w:rsidR="0029102A" w:rsidRPr="0009141B" w:rsidRDefault="00587301" w:rsidP="000914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 xml:space="preserve">Zaniedbanie spełnienia obowiązku szkolnego przez ucznia podlega egzekucji </w:t>
      </w:r>
      <w:r w:rsidR="0029102A" w:rsidRPr="0009141B">
        <w:rPr>
          <w:rFonts w:asciiTheme="majorHAnsi" w:hAnsiTheme="majorHAnsi"/>
        </w:rPr>
        <w:br/>
      </w:r>
      <w:r w:rsidRPr="0009141B">
        <w:rPr>
          <w:rFonts w:asciiTheme="majorHAnsi" w:hAnsiTheme="majorHAnsi"/>
        </w:rPr>
        <w:t xml:space="preserve">w trybie ustawy o postępowaniu egzekucyjnym w administracji. </w:t>
      </w:r>
    </w:p>
    <w:p w:rsidR="00587301" w:rsidRPr="0009141B" w:rsidRDefault="00587301" w:rsidP="009454C5">
      <w:pPr>
        <w:pStyle w:val="NormalnyWeb"/>
        <w:numPr>
          <w:ilvl w:val="0"/>
          <w:numId w:val="3"/>
        </w:numPr>
        <w:spacing w:after="0" w:afterAutospacing="0"/>
        <w:rPr>
          <w:rFonts w:asciiTheme="majorHAnsi" w:hAnsiTheme="majorHAnsi"/>
          <w:b/>
          <w:sz w:val="26"/>
          <w:szCs w:val="26"/>
        </w:rPr>
      </w:pPr>
      <w:r w:rsidRPr="0009141B">
        <w:rPr>
          <w:rFonts w:asciiTheme="majorHAnsi" w:hAnsiTheme="majorHAnsi"/>
          <w:b/>
          <w:sz w:val="26"/>
          <w:szCs w:val="26"/>
        </w:rPr>
        <w:t>Zwalniani</w:t>
      </w:r>
      <w:r w:rsidR="007E45B6" w:rsidRPr="0009141B">
        <w:rPr>
          <w:rFonts w:asciiTheme="majorHAnsi" w:hAnsiTheme="majorHAnsi"/>
          <w:b/>
          <w:sz w:val="26"/>
          <w:szCs w:val="26"/>
        </w:rPr>
        <w:t>e uczniów z zajęć dydaktycznych</w:t>
      </w:r>
    </w:p>
    <w:p w:rsidR="0029102A" w:rsidRPr="0009141B" w:rsidRDefault="00587301" w:rsidP="009454C5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ajorHAnsi" w:hAnsiTheme="majorHAnsi"/>
          <w:b/>
        </w:rPr>
      </w:pPr>
      <w:r w:rsidRPr="0009141B">
        <w:rPr>
          <w:rFonts w:asciiTheme="majorHAnsi" w:hAnsiTheme="majorHAnsi"/>
        </w:rPr>
        <w:t xml:space="preserve">Uczeń może być zwolniony z pojedynczych zajęć tylko na prośbę rodziców, zawierającą formułę: </w:t>
      </w:r>
      <w:r w:rsidRPr="0009141B">
        <w:rPr>
          <w:rFonts w:asciiTheme="majorHAnsi" w:hAnsiTheme="majorHAnsi"/>
          <w:b/>
        </w:rPr>
        <w:t>Biorę pełną odpowiedzialność prawną za  dziecko w czasie jego nieobecności w szkole.</w:t>
      </w:r>
    </w:p>
    <w:p w:rsidR="0029102A" w:rsidRPr="0009141B" w:rsidRDefault="00587301" w:rsidP="009454C5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ajorHAnsi" w:hAnsiTheme="majorHAnsi"/>
          <w:b/>
        </w:rPr>
      </w:pPr>
      <w:r w:rsidRPr="0009141B">
        <w:rPr>
          <w:rFonts w:asciiTheme="majorHAnsi" w:hAnsiTheme="majorHAnsi"/>
        </w:rPr>
        <w:t xml:space="preserve">Zwolnienie musi być przedstawione wychowawcy oddziału, nauczycielowi </w:t>
      </w:r>
      <w:r w:rsidR="0029102A" w:rsidRPr="0009141B">
        <w:rPr>
          <w:rFonts w:asciiTheme="majorHAnsi" w:hAnsiTheme="majorHAnsi"/>
        </w:rPr>
        <w:br/>
      </w:r>
      <w:r w:rsidRPr="0009141B">
        <w:rPr>
          <w:rFonts w:asciiTheme="majorHAnsi" w:hAnsiTheme="majorHAnsi"/>
        </w:rPr>
        <w:t>w dzienniku elektronicznym lub w formie papierowej przed faktem opuszczenia zajęć przez ucznia.</w:t>
      </w:r>
    </w:p>
    <w:p w:rsidR="0029102A" w:rsidRPr="0009141B" w:rsidRDefault="00587301" w:rsidP="009454C5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ajorHAnsi" w:hAnsiTheme="majorHAnsi"/>
          <w:b/>
        </w:rPr>
      </w:pPr>
      <w:r w:rsidRPr="0009141B">
        <w:rPr>
          <w:rFonts w:asciiTheme="majorHAnsi" w:hAnsiTheme="majorHAnsi"/>
        </w:rPr>
        <w:t>W dniu zapowiedzianych prac pisemnych i sprawdzianów uczeń może być zwolniony jedynie z ważnych powodów.</w:t>
      </w:r>
    </w:p>
    <w:p w:rsidR="0029102A" w:rsidRPr="0009141B" w:rsidRDefault="00587301" w:rsidP="009454C5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ajorHAnsi" w:hAnsiTheme="majorHAnsi"/>
          <w:b/>
        </w:rPr>
      </w:pPr>
      <w:r w:rsidRPr="0009141B">
        <w:rPr>
          <w:rFonts w:asciiTheme="majorHAnsi" w:hAnsiTheme="majorHAnsi"/>
        </w:rPr>
        <w:t>Zwolnienia ucznia z lekcji dokonuje wychowawca oddziału, w przypadku jego nieobecności uczeń może być zwolniony przez nauczyciela prowadzącego zajęcia, który w dzienniku elektronicznym umieszcza odpowiednią adnotację.</w:t>
      </w:r>
    </w:p>
    <w:p w:rsidR="0029102A" w:rsidRPr="0009141B" w:rsidRDefault="00587301" w:rsidP="009454C5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ajorHAnsi" w:hAnsiTheme="majorHAnsi"/>
          <w:b/>
        </w:rPr>
      </w:pPr>
      <w:r w:rsidRPr="0009141B">
        <w:rPr>
          <w:rFonts w:asciiTheme="majorHAnsi" w:hAnsiTheme="majorHAnsi"/>
        </w:rPr>
        <w:t xml:space="preserve">W wyjątkowej sytuacji możliwe jest zwolnienie ucznia przez kontakt telefoniczny lub osobisty. W takim przypadku wymaga się niezwłocznego pisemnego potwierdzenia decyzji rodzica w module </w:t>
      </w:r>
      <w:r w:rsidRPr="0009141B">
        <w:rPr>
          <w:rFonts w:asciiTheme="majorHAnsi" w:hAnsiTheme="majorHAnsi"/>
          <w:b/>
        </w:rPr>
        <w:t>WIADOMOŚCI</w:t>
      </w:r>
      <w:r w:rsidR="00BF11B3">
        <w:rPr>
          <w:rFonts w:asciiTheme="majorHAnsi" w:hAnsiTheme="majorHAnsi"/>
          <w:b/>
        </w:rPr>
        <w:t xml:space="preserve"> (</w:t>
      </w:r>
      <w:r w:rsidR="00BF11B3" w:rsidRPr="00BF11B3">
        <w:rPr>
          <w:rFonts w:asciiTheme="majorHAnsi" w:hAnsiTheme="majorHAnsi"/>
        </w:rPr>
        <w:t>dopuszcza się</w:t>
      </w:r>
      <w:r w:rsidR="00BF11B3">
        <w:rPr>
          <w:rFonts w:asciiTheme="majorHAnsi" w:hAnsiTheme="majorHAnsi"/>
          <w:b/>
        </w:rPr>
        <w:t xml:space="preserve"> wiadomość SMS)</w:t>
      </w:r>
      <w:r w:rsidRPr="0009141B">
        <w:rPr>
          <w:rFonts w:asciiTheme="majorHAnsi" w:hAnsiTheme="majorHAnsi"/>
        </w:rPr>
        <w:t>.</w:t>
      </w:r>
      <w:bookmarkStart w:id="0" w:name="_GoBack"/>
      <w:bookmarkEnd w:id="0"/>
    </w:p>
    <w:p w:rsidR="0029102A" w:rsidRPr="0009141B" w:rsidRDefault="00587301" w:rsidP="009454C5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ajorHAnsi" w:hAnsiTheme="majorHAnsi"/>
          <w:b/>
        </w:rPr>
      </w:pPr>
      <w:r w:rsidRPr="0009141B">
        <w:rPr>
          <w:rFonts w:asciiTheme="majorHAnsi" w:hAnsiTheme="majorHAnsi"/>
        </w:rPr>
        <w:t xml:space="preserve">W przypadku złego samopoczucia ucznia w szkole, wychowawca, pedagog, dyrektor szkoły mogą  zwolnić ucznia z zajęć </w:t>
      </w:r>
      <w:r w:rsidRPr="0009141B">
        <w:rPr>
          <w:rFonts w:asciiTheme="majorHAnsi" w:hAnsiTheme="majorHAnsi"/>
          <w:u w:val="single"/>
        </w:rPr>
        <w:t>tylko po uprzednim powiadomieniu rodziców, którzy zapewniają opiekę w drodze do domu</w:t>
      </w:r>
      <w:r w:rsidRPr="0009141B">
        <w:rPr>
          <w:rFonts w:asciiTheme="majorHAnsi" w:hAnsiTheme="majorHAnsi"/>
        </w:rPr>
        <w:t>. W przeciwnym razie uczeń zostaje na terenie szkoły do zakończenia swoich zajęć.</w:t>
      </w:r>
    </w:p>
    <w:p w:rsidR="0029102A" w:rsidRPr="0009141B" w:rsidRDefault="00587301" w:rsidP="009454C5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ajorHAnsi" w:hAnsiTheme="majorHAnsi"/>
          <w:b/>
        </w:rPr>
      </w:pPr>
      <w:r w:rsidRPr="0009141B">
        <w:rPr>
          <w:rFonts w:asciiTheme="majorHAnsi" w:hAnsiTheme="majorHAnsi"/>
        </w:rPr>
        <w:t xml:space="preserve">Uczeń może być zwolniony na prośbę nauczyciela - opiekuna uczniów reprezentujących szkołę na zawodach, uroczystościach, konkursach i olimpiadach. </w:t>
      </w:r>
      <w:r w:rsidR="0029102A" w:rsidRPr="0009141B">
        <w:rPr>
          <w:rFonts w:asciiTheme="majorHAnsi" w:hAnsiTheme="majorHAnsi"/>
        </w:rPr>
        <w:br/>
      </w:r>
      <w:r w:rsidRPr="0009141B">
        <w:rPr>
          <w:rFonts w:asciiTheme="majorHAnsi" w:hAnsiTheme="majorHAnsi"/>
        </w:rPr>
        <w:t xml:space="preserve">W takim przypadku  wychowawca lub nauczyciel danego przedmiotu wpisują do dziennika elektronicznego odpowiednią informację. Uczeń jest traktowany jako obecny na zajęciach dydaktycznych. </w:t>
      </w:r>
    </w:p>
    <w:p w:rsidR="00F15276" w:rsidRPr="0009141B" w:rsidRDefault="00F15276" w:rsidP="009454C5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ajorHAnsi" w:hAnsiTheme="majorHAnsi"/>
          <w:b/>
        </w:rPr>
      </w:pPr>
      <w:r w:rsidRPr="007E45B6">
        <w:rPr>
          <w:rFonts w:asciiTheme="majorHAnsi" w:hAnsiTheme="majorHAnsi" w:cs="Tahoma"/>
        </w:rPr>
        <w:t>Nieobecności w szkole ucznia przebywającego w sanatorium lub szpitalu oznacza się wpisem „sanatorium” / „szpital” i traktuje się jako nieobecności usprawiedliwione. Rodzic ucznia przebywającego w sanatorium lub szpitalu zobowiązany jest powiadomić wychowawcę o tym fakcie.</w:t>
      </w:r>
    </w:p>
    <w:p w:rsidR="00524AF8" w:rsidRPr="0009141B" w:rsidRDefault="00587301" w:rsidP="009454C5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ajorHAnsi" w:hAnsiTheme="majorHAnsi"/>
          <w:b/>
        </w:rPr>
      </w:pPr>
      <w:r w:rsidRPr="0009141B">
        <w:rPr>
          <w:rFonts w:asciiTheme="majorHAnsi" w:hAnsiTheme="majorHAnsi"/>
        </w:rPr>
        <w:lastRenderedPageBreak/>
        <w:t xml:space="preserve">W uzasadnionych przypadkach uczeń może być zwolniony z zajęć wychowania fizycznego lub innych, określonych w </w:t>
      </w:r>
      <w:r w:rsidR="004C4EC0" w:rsidRPr="0009141B">
        <w:rPr>
          <w:rFonts w:asciiTheme="majorHAnsi" w:hAnsiTheme="majorHAnsi"/>
        </w:rPr>
        <w:t>Statucie Szkoły Podstawowej nr 1</w:t>
      </w:r>
      <w:r w:rsidRPr="0009141B">
        <w:rPr>
          <w:rFonts w:asciiTheme="majorHAnsi" w:hAnsiTheme="majorHAnsi"/>
        </w:rPr>
        <w:t xml:space="preserve">. Decyzję  </w:t>
      </w:r>
      <w:r w:rsidR="0029102A" w:rsidRPr="0009141B">
        <w:rPr>
          <w:rFonts w:asciiTheme="majorHAnsi" w:hAnsiTheme="majorHAnsi"/>
        </w:rPr>
        <w:br/>
      </w:r>
      <w:r w:rsidRPr="0009141B">
        <w:rPr>
          <w:rFonts w:asciiTheme="majorHAnsi" w:hAnsiTheme="majorHAnsi"/>
        </w:rPr>
        <w:t>o zwolnieniu z tych zajęć podejmuje dyrektor na wniosek rodziców (opiekunów prawnych).</w:t>
      </w:r>
    </w:p>
    <w:p w:rsidR="00524AF8" w:rsidRPr="0009141B" w:rsidRDefault="00587301" w:rsidP="009454C5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>Szczegółowe zasady zwalniania uczniów z zajęć wychowania fizycznego określ</w:t>
      </w:r>
      <w:r w:rsidR="0029102A" w:rsidRPr="0009141B">
        <w:rPr>
          <w:rFonts w:asciiTheme="majorHAnsi" w:hAnsiTheme="majorHAnsi"/>
        </w:rPr>
        <w:t xml:space="preserve">one są w </w:t>
      </w:r>
      <w:r w:rsidR="00524AF8" w:rsidRPr="0009141B">
        <w:rPr>
          <w:rFonts w:asciiTheme="majorHAnsi" w:hAnsiTheme="majorHAnsi"/>
          <w:bCs/>
        </w:rPr>
        <w:t>Procedurze uzyskiwania zwolnie</w:t>
      </w:r>
      <w:r w:rsidR="00524AF8" w:rsidRPr="0009141B">
        <w:rPr>
          <w:rFonts w:asciiTheme="majorHAnsi" w:hAnsiTheme="majorHAnsi" w:cs="TimesNewRoman,Bold"/>
          <w:bCs/>
        </w:rPr>
        <w:t xml:space="preserve">ń </w:t>
      </w:r>
      <w:r w:rsidR="00524AF8" w:rsidRPr="0009141B">
        <w:rPr>
          <w:rFonts w:asciiTheme="majorHAnsi" w:hAnsiTheme="majorHAnsi"/>
          <w:bCs/>
        </w:rPr>
        <w:t>z zaj</w:t>
      </w:r>
      <w:r w:rsidR="00524AF8" w:rsidRPr="0009141B">
        <w:rPr>
          <w:rFonts w:asciiTheme="majorHAnsi" w:hAnsiTheme="majorHAnsi" w:cs="TimesNewRoman,Bold"/>
          <w:bCs/>
        </w:rPr>
        <w:t xml:space="preserve">ęć </w:t>
      </w:r>
      <w:r w:rsidR="00524AF8" w:rsidRPr="0009141B">
        <w:rPr>
          <w:rFonts w:asciiTheme="majorHAnsi" w:hAnsiTheme="majorHAnsi"/>
          <w:bCs/>
        </w:rPr>
        <w:t xml:space="preserve">wychowania fizycznego w Zespole Placówek Oświatowych nr 1 Szkoła Podstawowa nr 1 im. H. Kołłątaja w Mławie </w:t>
      </w:r>
      <w:r w:rsidR="008873E1" w:rsidRPr="0009141B">
        <w:rPr>
          <w:rFonts w:asciiTheme="majorHAnsi" w:hAnsiTheme="majorHAnsi"/>
          <w:bCs/>
        </w:rPr>
        <w:br/>
      </w:r>
      <w:r w:rsidR="00524AF8" w:rsidRPr="0009141B">
        <w:rPr>
          <w:rFonts w:asciiTheme="majorHAnsi" w:hAnsiTheme="majorHAnsi"/>
          <w:bCs/>
        </w:rPr>
        <w:t>z 2010r.</w:t>
      </w:r>
      <w:r w:rsidR="00524AF8" w:rsidRPr="0009141B">
        <w:rPr>
          <w:rFonts w:asciiTheme="majorHAnsi" w:hAnsiTheme="majorHAnsi"/>
        </w:rPr>
        <w:t xml:space="preserve"> </w:t>
      </w:r>
    </w:p>
    <w:p w:rsidR="00587301" w:rsidRPr="0009141B" w:rsidRDefault="00587301" w:rsidP="009454C5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 xml:space="preserve">Uczniowie nieuczestniczący w lekcjach, które odbywają się  w środku zajęć dydaktycznych, mają obowiązek przebywać w miejscu </w:t>
      </w:r>
      <w:r w:rsidR="00524AF8" w:rsidRPr="0009141B">
        <w:rPr>
          <w:rFonts w:asciiTheme="majorHAnsi" w:hAnsiTheme="majorHAnsi"/>
        </w:rPr>
        <w:t xml:space="preserve">wskazanym przez wychowawcę </w:t>
      </w:r>
      <w:r w:rsidRPr="0009141B">
        <w:rPr>
          <w:rFonts w:asciiTheme="majorHAnsi" w:hAnsiTheme="majorHAnsi"/>
        </w:rPr>
        <w:t>– nie ma możliwości zwolnienia ucznia z obecności w szkole.</w:t>
      </w:r>
    </w:p>
    <w:p w:rsidR="00F15276" w:rsidRPr="0009141B" w:rsidRDefault="00F15276" w:rsidP="00ED0C0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Uczniowie, którzy nie uczęszczają na </w:t>
      </w:r>
      <w:r w:rsidRPr="0009141B">
        <w:rPr>
          <w:rFonts w:asciiTheme="majorHAnsi" w:eastAsia="Times New Roman" w:hAnsiTheme="majorHAnsi" w:cs="Tahoma"/>
          <w:sz w:val="24"/>
          <w:szCs w:val="24"/>
          <w:u w:val="single"/>
          <w:lang w:eastAsia="pl-PL"/>
        </w:rPr>
        <w:t>lekcje religii</w:t>
      </w:r>
      <w:r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>, a odbywają  się one pomiędzy innymi zajęciami szkolnymi, przebywają w tym czasie w świetlicy szkolnej.</w:t>
      </w:r>
    </w:p>
    <w:p w:rsidR="00ED0C08" w:rsidRPr="0009141B" w:rsidRDefault="00261175" w:rsidP="00ED0C08">
      <w:pPr>
        <w:pStyle w:val="NormalnyWeb"/>
        <w:numPr>
          <w:ilvl w:val="0"/>
          <w:numId w:val="3"/>
        </w:numPr>
        <w:spacing w:after="0" w:afterAutospacing="0"/>
        <w:jc w:val="both"/>
        <w:rPr>
          <w:rFonts w:asciiTheme="majorHAnsi" w:hAnsiTheme="majorHAnsi"/>
          <w:sz w:val="26"/>
          <w:szCs w:val="26"/>
        </w:rPr>
      </w:pPr>
      <w:r w:rsidRPr="0009141B">
        <w:rPr>
          <w:rFonts w:asciiTheme="majorHAnsi" w:hAnsiTheme="majorHAnsi"/>
          <w:b/>
          <w:sz w:val="26"/>
          <w:szCs w:val="26"/>
        </w:rPr>
        <w:t>Kontrola frekwencji</w:t>
      </w:r>
      <w:r w:rsidRPr="0009141B">
        <w:rPr>
          <w:rFonts w:asciiTheme="majorHAnsi" w:hAnsiTheme="majorHAnsi"/>
          <w:sz w:val="26"/>
          <w:szCs w:val="26"/>
        </w:rPr>
        <w:t xml:space="preserve"> - </w:t>
      </w:r>
      <w:r w:rsidRPr="0009141B">
        <w:rPr>
          <w:rFonts w:asciiTheme="majorHAnsi" w:hAnsiTheme="majorHAnsi"/>
          <w:b/>
          <w:sz w:val="26"/>
          <w:szCs w:val="26"/>
        </w:rPr>
        <w:t>obowiązki wychowawcy</w:t>
      </w:r>
      <w:r w:rsidR="00524AF8" w:rsidRPr="0009141B">
        <w:rPr>
          <w:rFonts w:asciiTheme="majorHAnsi" w:hAnsiTheme="majorHAnsi"/>
          <w:b/>
          <w:sz w:val="26"/>
          <w:szCs w:val="26"/>
        </w:rPr>
        <w:t xml:space="preserve"> klasy </w:t>
      </w:r>
    </w:p>
    <w:p w:rsidR="00ED0C08" w:rsidRPr="0009141B" w:rsidRDefault="00ED0C08" w:rsidP="00ED0C08">
      <w:pPr>
        <w:pStyle w:val="NormalnyWeb"/>
        <w:spacing w:after="0" w:afterAutospacing="0"/>
        <w:ind w:left="720"/>
        <w:jc w:val="both"/>
        <w:rPr>
          <w:rFonts w:asciiTheme="majorHAnsi" w:hAnsiTheme="majorHAnsi"/>
          <w:sz w:val="26"/>
          <w:szCs w:val="26"/>
        </w:rPr>
      </w:pPr>
    </w:p>
    <w:p w:rsidR="009454C5" w:rsidRPr="0009141B" w:rsidRDefault="00261175" w:rsidP="00ED0C0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>Wychowawca regularnie kontroluje frekwencję swoich uczniów.</w:t>
      </w:r>
    </w:p>
    <w:p w:rsidR="009454C5" w:rsidRPr="0009141B" w:rsidRDefault="00261175" w:rsidP="00ED0C0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>Do przeglądu frekwencji w szkole z</w:t>
      </w:r>
      <w:r w:rsidR="009454C5" w:rsidRPr="0009141B">
        <w:rPr>
          <w:rFonts w:asciiTheme="majorHAnsi" w:hAnsiTheme="majorHAnsi"/>
        </w:rPr>
        <w:t>obowiązany jest pedagog szkolny.</w:t>
      </w:r>
    </w:p>
    <w:p w:rsidR="009454C5" w:rsidRPr="0009141B" w:rsidRDefault="00524AF8" w:rsidP="00ED0C0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 xml:space="preserve">Wychowawca klasy podejmuje interwencję w sprawie nieusprawiedliwionych nieobecności ucznia. Jest zobowiązany do udzielenia pisemnego upomnienia uczniowi, który opuścił bez usprawiedliwienia </w:t>
      </w:r>
      <w:r w:rsidRPr="0009141B">
        <w:rPr>
          <w:rFonts w:asciiTheme="majorHAnsi" w:hAnsiTheme="majorHAnsi"/>
          <w:b/>
        </w:rPr>
        <w:t>20 godzin</w:t>
      </w:r>
      <w:r w:rsidR="00261175" w:rsidRPr="0009141B">
        <w:rPr>
          <w:rFonts w:asciiTheme="majorHAnsi" w:hAnsiTheme="majorHAnsi"/>
        </w:rPr>
        <w:t xml:space="preserve"> lekcyjnych.</w:t>
      </w:r>
    </w:p>
    <w:p w:rsidR="009454C5" w:rsidRPr="0009141B" w:rsidRDefault="009454C5" w:rsidP="00ED0C0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 xml:space="preserve">Udzielone </w:t>
      </w:r>
      <w:r w:rsidRPr="0009141B">
        <w:rPr>
          <w:rFonts w:asciiTheme="majorHAnsi" w:hAnsiTheme="majorHAnsi"/>
          <w:u w:val="single"/>
        </w:rPr>
        <w:t>upomnienie</w:t>
      </w:r>
      <w:r w:rsidRPr="0009141B">
        <w:rPr>
          <w:rFonts w:asciiTheme="majorHAnsi" w:hAnsiTheme="majorHAnsi"/>
        </w:rPr>
        <w:t xml:space="preserve"> odnotowuje w e-dzienniku w module UWAGI.</w:t>
      </w:r>
    </w:p>
    <w:p w:rsidR="009454C5" w:rsidRPr="0009141B" w:rsidRDefault="00261175" w:rsidP="00ED0C0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>Wychowawca kieruje ucznia na rozmowę dyscyplinującą do pedagoga szkolnego.</w:t>
      </w:r>
    </w:p>
    <w:p w:rsidR="00261175" w:rsidRPr="0009141B" w:rsidRDefault="00261175" w:rsidP="00ED0C0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>Wychowawca wzywa rodziców ucznia do szkoły i w obecności pedagoga szkolnego zapoznaje rodziców ze skutkami absencji.</w:t>
      </w:r>
      <w:r w:rsidR="009454C5" w:rsidRPr="0009141B">
        <w:rPr>
          <w:rFonts w:asciiTheme="majorHAnsi" w:hAnsiTheme="majorHAnsi"/>
        </w:rPr>
        <w:t xml:space="preserve"> Podejmuje działania wyjaśniające </w:t>
      </w:r>
      <w:r w:rsidR="009454C5" w:rsidRPr="0009141B">
        <w:rPr>
          <w:rFonts w:asciiTheme="majorHAnsi" w:hAnsiTheme="majorHAnsi"/>
        </w:rPr>
        <w:br/>
        <w:t>i eliminujące przyczyny nieobecności ucznia; rozmawia z uczniem.</w:t>
      </w:r>
    </w:p>
    <w:p w:rsidR="009454C5" w:rsidRPr="0009141B" w:rsidRDefault="00ED0C08" w:rsidP="008873E1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7E45B6">
        <w:rPr>
          <w:rFonts w:asciiTheme="majorHAnsi" w:hAnsiTheme="majorHAnsi" w:cs="Tahoma"/>
        </w:rPr>
        <w:t>W przypadku braku kontaktów rodzica z wychowawcą,   rodzic otrzymuje przesłane listem  poleconym   upomnienie dyrektora szkoły zawierające stwierdzenie, że dziecko nie realizuje obowiązku nauki, wezwanie do posyłania dziecka do szkoły z wyznac</w:t>
      </w:r>
      <w:r w:rsidR="008873E1" w:rsidRPr="0009141B">
        <w:rPr>
          <w:rFonts w:asciiTheme="majorHAnsi" w:hAnsiTheme="majorHAnsi" w:cs="Tahoma"/>
        </w:rPr>
        <w:t xml:space="preserve">zeniem terminu oraz informację, </w:t>
      </w:r>
      <w:r w:rsidRPr="007E45B6">
        <w:rPr>
          <w:rFonts w:asciiTheme="majorHAnsi" w:hAnsiTheme="majorHAnsi" w:cs="Tahoma"/>
        </w:rPr>
        <w:t>że  niespełnienie  tego  obowiązku  jest  </w:t>
      </w:r>
      <w:r w:rsidR="008873E1" w:rsidRPr="0009141B">
        <w:rPr>
          <w:rFonts w:asciiTheme="majorHAnsi" w:hAnsiTheme="majorHAnsi" w:cs="Tahoma"/>
        </w:rPr>
        <w:br/>
      </w:r>
      <w:r w:rsidRPr="007E45B6">
        <w:rPr>
          <w:rFonts w:asciiTheme="majorHAnsi" w:hAnsiTheme="majorHAnsi" w:cs="Tahoma"/>
        </w:rPr>
        <w:t>zagrożone  postępowaniem egzekucyjnym</w:t>
      </w:r>
      <w:r w:rsidR="008873E1" w:rsidRPr="0009141B">
        <w:rPr>
          <w:rFonts w:asciiTheme="majorHAnsi" w:hAnsiTheme="majorHAnsi" w:cs="Tahoma"/>
        </w:rPr>
        <w:t>.</w:t>
      </w:r>
    </w:p>
    <w:p w:rsidR="00ED0C08" w:rsidRPr="0009141B" w:rsidRDefault="00ED0C08" w:rsidP="00ED0C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sz w:val="26"/>
          <w:szCs w:val="26"/>
          <w:lang w:eastAsia="pl-PL"/>
        </w:rPr>
      </w:pPr>
      <w:r w:rsidRPr="0009141B">
        <w:rPr>
          <w:rFonts w:asciiTheme="majorHAnsi" w:eastAsia="Times New Roman" w:hAnsiTheme="majorHAnsi" w:cs="Tahoma"/>
          <w:b/>
          <w:bCs/>
          <w:sz w:val="26"/>
          <w:szCs w:val="26"/>
          <w:lang w:eastAsia="pl-PL"/>
        </w:rPr>
        <w:t>Obowiązki nauczyciel</w:t>
      </w:r>
      <w:r w:rsidR="008873E1" w:rsidRPr="0009141B">
        <w:rPr>
          <w:rFonts w:asciiTheme="majorHAnsi" w:eastAsia="Times New Roman" w:hAnsiTheme="majorHAnsi" w:cs="Tahoma"/>
          <w:b/>
          <w:bCs/>
          <w:sz w:val="26"/>
          <w:szCs w:val="26"/>
          <w:lang w:eastAsia="pl-PL"/>
        </w:rPr>
        <w:t>a</w:t>
      </w:r>
      <w:r w:rsidRPr="0009141B">
        <w:rPr>
          <w:rFonts w:asciiTheme="majorHAnsi" w:eastAsia="Times New Roman" w:hAnsiTheme="majorHAnsi" w:cs="Tahoma"/>
          <w:b/>
          <w:bCs/>
          <w:sz w:val="26"/>
          <w:szCs w:val="26"/>
          <w:lang w:eastAsia="pl-PL"/>
        </w:rPr>
        <w:t xml:space="preserve"> uczącego</w:t>
      </w:r>
    </w:p>
    <w:p w:rsidR="00ED0C08" w:rsidRPr="007E45B6" w:rsidRDefault="00ED0C08" w:rsidP="00ED0C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>S</w:t>
      </w:r>
      <w:r w:rsidRPr="007E45B6">
        <w:rPr>
          <w:rFonts w:asciiTheme="majorHAnsi" w:eastAsia="Times New Roman" w:hAnsiTheme="majorHAnsi" w:cs="Tahoma"/>
          <w:sz w:val="24"/>
          <w:szCs w:val="24"/>
          <w:lang w:eastAsia="pl-PL"/>
        </w:rPr>
        <w:t>prawdza obecność na przedmiocie na początku każdej lekcji,</w:t>
      </w:r>
    </w:p>
    <w:p w:rsidR="00ED0C08" w:rsidRPr="007E45B6" w:rsidRDefault="00ED0C08" w:rsidP="00ED0C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>N</w:t>
      </w:r>
      <w:r w:rsidRPr="007E45B6">
        <w:rPr>
          <w:rFonts w:asciiTheme="majorHAnsi" w:eastAsia="Times New Roman" w:hAnsiTheme="majorHAnsi" w:cs="Tahoma"/>
          <w:sz w:val="24"/>
          <w:szCs w:val="24"/>
          <w:lang w:eastAsia="pl-PL"/>
        </w:rPr>
        <w:t>a  bieżąco  informuje  wychowawcę  o  częstej  absencji  ucznia  na  swoich zajęciach</w:t>
      </w:r>
    </w:p>
    <w:p w:rsidR="00ED0C08" w:rsidRPr="0009141B" w:rsidRDefault="00ED0C08" w:rsidP="00ED0C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sz w:val="26"/>
          <w:szCs w:val="26"/>
          <w:lang w:eastAsia="pl-PL"/>
        </w:rPr>
      </w:pPr>
      <w:r w:rsidRPr="0009141B">
        <w:rPr>
          <w:rFonts w:asciiTheme="majorHAnsi" w:eastAsia="Times New Roman" w:hAnsiTheme="majorHAnsi" w:cs="Tahoma"/>
          <w:b/>
          <w:bCs/>
          <w:sz w:val="26"/>
          <w:szCs w:val="26"/>
          <w:lang w:eastAsia="pl-PL"/>
        </w:rPr>
        <w:t xml:space="preserve">Obowiązki </w:t>
      </w:r>
      <w:r w:rsidR="008873E1" w:rsidRPr="0009141B">
        <w:rPr>
          <w:rFonts w:asciiTheme="majorHAnsi" w:eastAsia="Times New Roman" w:hAnsiTheme="majorHAnsi" w:cs="Tahoma"/>
          <w:b/>
          <w:bCs/>
          <w:sz w:val="26"/>
          <w:szCs w:val="26"/>
          <w:lang w:eastAsia="pl-PL"/>
        </w:rPr>
        <w:t>ucz</w:t>
      </w:r>
      <w:r w:rsidRPr="0009141B">
        <w:rPr>
          <w:rFonts w:asciiTheme="majorHAnsi" w:eastAsia="Times New Roman" w:hAnsiTheme="majorHAnsi" w:cs="Tahoma"/>
          <w:b/>
          <w:bCs/>
          <w:sz w:val="26"/>
          <w:szCs w:val="26"/>
          <w:lang w:eastAsia="pl-PL"/>
        </w:rPr>
        <w:t>nia</w:t>
      </w:r>
    </w:p>
    <w:p w:rsidR="00ED0C08" w:rsidRPr="0009141B" w:rsidRDefault="00ED0C08" w:rsidP="00ED0C08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ahoma"/>
          <w:sz w:val="26"/>
          <w:szCs w:val="26"/>
          <w:lang w:eastAsia="pl-PL"/>
        </w:rPr>
      </w:pPr>
    </w:p>
    <w:p w:rsidR="008873E1" w:rsidRPr="0009141B" w:rsidRDefault="00ED0C08" w:rsidP="008873E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>Systematycznie  uczestniczy  we  wszystkich  zajęciach  szkolnych  zgodni</w:t>
      </w:r>
      <w:r w:rsidR="008873E1"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e </w:t>
      </w:r>
      <w:r w:rsidR="008873E1"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br/>
        <w:t>z tygodniowym rozkładem zajęć.</w:t>
      </w:r>
    </w:p>
    <w:p w:rsidR="008873E1" w:rsidRPr="0009141B" w:rsidRDefault="008873E1" w:rsidP="008873E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>Punktualnie przychodzi na lekcje.</w:t>
      </w:r>
    </w:p>
    <w:p w:rsidR="008873E1" w:rsidRPr="0009141B" w:rsidRDefault="008873E1" w:rsidP="008873E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>U</w:t>
      </w:r>
      <w:r w:rsidR="00ED0C08"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>sprawiedliwia wszystkie nieobecności w określonych terminach,</w:t>
      </w:r>
    </w:p>
    <w:p w:rsidR="008873E1" w:rsidRPr="0009141B" w:rsidRDefault="008873E1" w:rsidP="008873E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>U</w:t>
      </w:r>
      <w:r w:rsidR="00ED0C08"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>częszcza  na  wszystkie  zastępstwa,  które  są  obowiązkowymi   lekcjami wymagan</w:t>
      </w:r>
      <w:r w:rsidRPr="0009141B">
        <w:rPr>
          <w:rFonts w:asciiTheme="majorHAnsi" w:eastAsia="Times New Roman" w:hAnsiTheme="majorHAnsi" w:cs="Tahoma"/>
          <w:sz w:val="24"/>
          <w:szCs w:val="24"/>
          <w:lang w:eastAsia="pl-PL"/>
        </w:rPr>
        <w:t>a jest na nich obecność uczniów.</w:t>
      </w:r>
    </w:p>
    <w:p w:rsidR="007E45B6" w:rsidRPr="0009141B" w:rsidRDefault="008873E1" w:rsidP="008873E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09141B">
        <w:rPr>
          <w:rFonts w:asciiTheme="majorHAnsi" w:hAnsiTheme="majorHAnsi"/>
        </w:rPr>
        <w:t xml:space="preserve"> </w:t>
      </w:r>
      <w:r w:rsidRPr="007E45B6">
        <w:rPr>
          <w:rFonts w:asciiTheme="majorHAnsi" w:eastAsia="Times New Roman" w:hAnsiTheme="majorHAnsi" w:cs="Tahoma"/>
          <w:sz w:val="24"/>
          <w:szCs w:val="24"/>
          <w:lang w:eastAsia="pl-PL"/>
        </w:rPr>
        <w:t>Spóźnienie na lekcję powyżej 15 min – traktowane jest jak godzina nieobecna i powinno być usprawiedliwione jak każda inna nieobecna godzina.</w:t>
      </w:r>
    </w:p>
    <w:p w:rsidR="008873E1" w:rsidRPr="0009141B" w:rsidRDefault="008873E1" w:rsidP="008873E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E45B6">
        <w:rPr>
          <w:rFonts w:asciiTheme="majorHAnsi" w:eastAsia="Times New Roman" w:hAnsiTheme="majorHAnsi" w:cs="Tahoma"/>
          <w:sz w:val="24"/>
          <w:szCs w:val="24"/>
          <w:lang w:eastAsia="pl-PL"/>
        </w:rPr>
        <w:lastRenderedPageBreak/>
        <w:t>Nieobecność ucznia w szkole nie zwalnia go z obowiązku nadrobienia zaległości szkolnych.</w:t>
      </w:r>
    </w:p>
    <w:p w:rsidR="008873E1" w:rsidRPr="0009141B" w:rsidRDefault="008873E1" w:rsidP="008873E1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8873E1" w:rsidRPr="0009141B" w:rsidRDefault="008873E1" w:rsidP="008873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6"/>
          <w:szCs w:val="26"/>
        </w:rPr>
      </w:pPr>
      <w:r w:rsidRPr="0009141B">
        <w:rPr>
          <w:rFonts w:asciiTheme="majorHAnsi" w:eastAsia="Times New Roman" w:hAnsiTheme="majorHAnsi" w:cs="Tahoma"/>
          <w:b/>
          <w:bCs/>
          <w:sz w:val="26"/>
          <w:szCs w:val="26"/>
          <w:lang w:eastAsia="pl-PL"/>
        </w:rPr>
        <w:t>Działania dyscyplinujące</w:t>
      </w:r>
    </w:p>
    <w:p w:rsidR="008873E1" w:rsidRPr="0009141B" w:rsidRDefault="008873E1" w:rsidP="008873E1">
      <w:pPr>
        <w:pStyle w:val="Akapitzlist"/>
        <w:spacing w:before="100" w:beforeAutospacing="1" w:after="100" w:afterAutospacing="1" w:line="240" w:lineRule="auto"/>
        <w:jc w:val="both"/>
        <w:rPr>
          <w:rFonts w:asciiTheme="majorHAnsi" w:hAnsiTheme="majorHAnsi"/>
          <w:sz w:val="26"/>
          <w:szCs w:val="26"/>
        </w:rPr>
      </w:pPr>
    </w:p>
    <w:p w:rsidR="008873E1" w:rsidRPr="00D22EB4" w:rsidRDefault="008873E1" w:rsidP="008873E1">
      <w:pPr>
        <w:pStyle w:val="Akapitzlist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D22EB4">
        <w:rPr>
          <w:rFonts w:asciiTheme="majorHAnsi" w:eastAsia="Times New Roman" w:hAnsiTheme="majorHAnsi" w:cs="Tahoma"/>
          <w:sz w:val="24"/>
          <w:szCs w:val="24"/>
          <w:lang w:eastAsia="pl-PL"/>
        </w:rPr>
        <w:t>W przypadku ucznia, który mimo podjętych działań interwencyjnych lekceważy w dalszym  ciągu  obowiązek  nauki,  często  opuszcza  zajęcia  lekcyjne  bez usprawiedliwienia, wyciągane są dalsze konsekwencje regulaminowe.</w:t>
      </w:r>
    </w:p>
    <w:p w:rsidR="008873E1" w:rsidRPr="00D22EB4" w:rsidRDefault="008873E1" w:rsidP="008873E1">
      <w:pPr>
        <w:pStyle w:val="Akapitzlist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D22EB4">
        <w:rPr>
          <w:rFonts w:asciiTheme="majorHAnsi" w:hAnsiTheme="majorHAnsi"/>
          <w:sz w:val="24"/>
          <w:szCs w:val="24"/>
        </w:rPr>
        <w:t xml:space="preserve">50 % nieusprawiedliwionych godzin jest podstawą do nieklasyfikowania ucznia </w:t>
      </w:r>
      <w:r w:rsidRPr="00D22EB4">
        <w:rPr>
          <w:rFonts w:asciiTheme="majorHAnsi" w:hAnsiTheme="majorHAnsi"/>
          <w:sz w:val="24"/>
          <w:szCs w:val="24"/>
        </w:rPr>
        <w:br/>
        <w:t>w okresie klasyfikacyjnym.</w:t>
      </w:r>
    </w:p>
    <w:p w:rsidR="008873E1" w:rsidRPr="00D22EB4" w:rsidRDefault="008873E1" w:rsidP="008873E1">
      <w:pPr>
        <w:pStyle w:val="Akapitzlist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D22EB4">
        <w:rPr>
          <w:rFonts w:asciiTheme="majorHAnsi" w:eastAsia="Times New Roman" w:hAnsiTheme="majorHAnsi" w:cs="Tahoma"/>
          <w:sz w:val="24"/>
          <w:szCs w:val="24"/>
          <w:lang w:eastAsia="pl-PL"/>
        </w:rPr>
        <w:t>Niespełnienie   obowiązku   nauki   podlega   egzekucji   w   trybie   przepisów o postępowaniu egzekucyjnym w administracji. Przez niespełnienie obowiązku nauki należy rozumieć nieusprawiedliwioną nieobecność w okresie jednego miesiąca na co najmniej 50% zajęć.</w:t>
      </w:r>
    </w:p>
    <w:p w:rsidR="008873E1" w:rsidRPr="0009141B" w:rsidRDefault="008873E1" w:rsidP="008873E1">
      <w:pPr>
        <w:pStyle w:val="NormalnyWeb"/>
        <w:spacing w:before="0" w:beforeAutospacing="0" w:after="0" w:afterAutospacing="0"/>
        <w:ind w:left="360"/>
        <w:jc w:val="both"/>
        <w:rPr>
          <w:rFonts w:asciiTheme="majorHAnsi" w:hAnsiTheme="majorHAnsi"/>
        </w:rPr>
      </w:pPr>
    </w:p>
    <w:p w:rsidR="008873E1" w:rsidRPr="0009141B" w:rsidRDefault="008873E1" w:rsidP="008873E1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</w:p>
    <w:p w:rsidR="008873E1" w:rsidRPr="0009141B" w:rsidRDefault="008873E1" w:rsidP="009454C5">
      <w:pPr>
        <w:pStyle w:val="NormalnyWeb"/>
        <w:jc w:val="both"/>
        <w:rPr>
          <w:rFonts w:asciiTheme="majorHAnsi" w:hAnsiTheme="majorHAnsi"/>
        </w:rPr>
      </w:pPr>
    </w:p>
    <w:p w:rsidR="00261175" w:rsidRPr="0009141B" w:rsidRDefault="009454C5" w:rsidP="009454C5">
      <w:pPr>
        <w:pStyle w:val="NormalnyWeb"/>
        <w:ind w:left="360"/>
        <w:jc w:val="both"/>
        <w:rPr>
          <w:rFonts w:asciiTheme="majorHAnsi" w:hAnsiTheme="majorHAnsi"/>
        </w:rPr>
      </w:pPr>
      <w:r w:rsidRPr="0009141B">
        <w:rPr>
          <w:rFonts w:asciiTheme="majorHAnsi" w:hAnsiTheme="majorHAnsi"/>
        </w:rPr>
        <w:t>Mława, dnia 30 stycznia 2018r.                                    ……………………………………..</w:t>
      </w:r>
    </w:p>
    <w:p w:rsidR="00524AF8" w:rsidRPr="0009141B" w:rsidRDefault="00524AF8" w:rsidP="00261175">
      <w:pPr>
        <w:pStyle w:val="NormalnyWeb"/>
        <w:jc w:val="both"/>
        <w:rPr>
          <w:rFonts w:asciiTheme="majorHAnsi" w:hAnsiTheme="majorHAnsi"/>
          <w:b/>
        </w:rPr>
      </w:pPr>
    </w:p>
    <w:p w:rsidR="007E45B6" w:rsidRPr="007E45B6" w:rsidRDefault="00587301" w:rsidP="0009141B">
      <w:pPr>
        <w:pStyle w:val="NormalnyWeb"/>
        <w:rPr>
          <w:rFonts w:asciiTheme="majorHAnsi" w:hAnsiTheme="majorHAnsi"/>
        </w:rPr>
      </w:pPr>
      <w:r w:rsidRPr="0009141B">
        <w:rPr>
          <w:rFonts w:asciiTheme="majorHAnsi" w:hAnsiTheme="majorHAnsi"/>
        </w:rPr>
        <w:t> </w:t>
      </w:r>
    </w:p>
    <w:p w:rsidR="00D26952" w:rsidRPr="0009141B" w:rsidRDefault="00D26952">
      <w:pPr>
        <w:rPr>
          <w:rFonts w:asciiTheme="majorHAnsi" w:hAnsiTheme="majorHAnsi"/>
          <w:sz w:val="24"/>
          <w:szCs w:val="24"/>
        </w:rPr>
      </w:pPr>
    </w:p>
    <w:sectPr w:rsidR="00D26952" w:rsidRPr="000914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69" w:rsidRDefault="00AB2E69" w:rsidP="0009141B">
      <w:pPr>
        <w:spacing w:after="0" w:line="240" w:lineRule="auto"/>
      </w:pPr>
      <w:r>
        <w:separator/>
      </w:r>
    </w:p>
  </w:endnote>
  <w:endnote w:type="continuationSeparator" w:id="0">
    <w:p w:rsidR="00AB2E69" w:rsidRDefault="00AB2E69" w:rsidP="0009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577887"/>
      <w:docPartObj>
        <w:docPartGallery w:val="Page Numbers (Bottom of Page)"/>
        <w:docPartUnique/>
      </w:docPartObj>
    </w:sdtPr>
    <w:sdtEndPr/>
    <w:sdtContent>
      <w:p w:rsidR="0009141B" w:rsidRDefault="000914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1B3">
          <w:rPr>
            <w:noProof/>
          </w:rPr>
          <w:t>2</w:t>
        </w:r>
        <w:r>
          <w:fldChar w:fldCharType="end"/>
        </w:r>
      </w:p>
    </w:sdtContent>
  </w:sdt>
  <w:p w:rsidR="0009141B" w:rsidRDefault="00091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69" w:rsidRDefault="00AB2E69" w:rsidP="0009141B">
      <w:pPr>
        <w:spacing w:after="0" w:line="240" w:lineRule="auto"/>
      </w:pPr>
      <w:r>
        <w:separator/>
      </w:r>
    </w:p>
  </w:footnote>
  <w:footnote w:type="continuationSeparator" w:id="0">
    <w:p w:rsidR="00AB2E69" w:rsidRDefault="00AB2E69" w:rsidP="0009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357"/>
    <w:multiLevelType w:val="hybridMultilevel"/>
    <w:tmpl w:val="8F789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31F8C"/>
    <w:multiLevelType w:val="multilevel"/>
    <w:tmpl w:val="E022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20796"/>
    <w:multiLevelType w:val="hybridMultilevel"/>
    <w:tmpl w:val="88383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D7629"/>
    <w:multiLevelType w:val="hybridMultilevel"/>
    <w:tmpl w:val="CFAC8622"/>
    <w:lvl w:ilvl="0" w:tplc="1DDCD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A3C61"/>
    <w:multiLevelType w:val="multilevel"/>
    <w:tmpl w:val="45AEB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ahoma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74266"/>
    <w:multiLevelType w:val="hybridMultilevel"/>
    <w:tmpl w:val="14125988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C258CB"/>
    <w:multiLevelType w:val="hybridMultilevel"/>
    <w:tmpl w:val="3730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125AD9"/>
    <w:multiLevelType w:val="multilevel"/>
    <w:tmpl w:val="8434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ahoma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D32AC"/>
    <w:multiLevelType w:val="multilevel"/>
    <w:tmpl w:val="515E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666DA"/>
    <w:multiLevelType w:val="multilevel"/>
    <w:tmpl w:val="BF2A4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4E3C0D"/>
    <w:multiLevelType w:val="hybridMultilevel"/>
    <w:tmpl w:val="A0461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A51828"/>
    <w:multiLevelType w:val="multilevel"/>
    <w:tmpl w:val="E770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00F00"/>
    <w:multiLevelType w:val="multilevel"/>
    <w:tmpl w:val="4542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90F42"/>
    <w:multiLevelType w:val="multilevel"/>
    <w:tmpl w:val="21F6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AF2397"/>
    <w:multiLevelType w:val="hybridMultilevel"/>
    <w:tmpl w:val="61FA4F14"/>
    <w:lvl w:ilvl="0" w:tplc="2C54DD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A1E57"/>
    <w:multiLevelType w:val="multilevel"/>
    <w:tmpl w:val="63F0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554A5"/>
    <w:multiLevelType w:val="multilevel"/>
    <w:tmpl w:val="2B7A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A14AAA"/>
    <w:multiLevelType w:val="hybridMultilevel"/>
    <w:tmpl w:val="61FA4F14"/>
    <w:lvl w:ilvl="0" w:tplc="2C54DD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90EBB"/>
    <w:multiLevelType w:val="hybridMultilevel"/>
    <w:tmpl w:val="C56425D2"/>
    <w:lvl w:ilvl="0" w:tplc="58F072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8"/>
  </w:num>
  <w:num w:numId="5">
    <w:abstractNumId w:val="3"/>
  </w:num>
  <w:num w:numId="6">
    <w:abstractNumId w:val="2"/>
  </w:num>
  <w:num w:numId="7">
    <w:abstractNumId w:val="17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13"/>
  </w:num>
  <w:num w:numId="14">
    <w:abstractNumId w:val="16"/>
  </w:num>
  <w:num w:numId="15">
    <w:abstractNumId w:val="8"/>
  </w:num>
  <w:num w:numId="16">
    <w:abstractNumId w:val="7"/>
  </w:num>
  <w:num w:numId="17">
    <w:abstractNumId w:val="15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01"/>
    <w:rsid w:val="0009141B"/>
    <w:rsid w:val="00152868"/>
    <w:rsid w:val="00261175"/>
    <w:rsid w:val="0029102A"/>
    <w:rsid w:val="004C4EC0"/>
    <w:rsid w:val="004E2BF7"/>
    <w:rsid w:val="00524AF8"/>
    <w:rsid w:val="00587301"/>
    <w:rsid w:val="006A7595"/>
    <w:rsid w:val="007E45B6"/>
    <w:rsid w:val="008873E1"/>
    <w:rsid w:val="009454C5"/>
    <w:rsid w:val="00AB2E69"/>
    <w:rsid w:val="00BF11B3"/>
    <w:rsid w:val="00D22EB4"/>
    <w:rsid w:val="00D26952"/>
    <w:rsid w:val="00ED0C08"/>
    <w:rsid w:val="00F1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686E"/>
  <w15:docId w15:val="{59205147-D6B2-42DF-8F57-7B0BD01B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45B6"/>
    <w:rPr>
      <w:b/>
      <w:bCs/>
    </w:rPr>
  </w:style>
  <w:style w:type="paragraph" w:styleId="Akapitzlist">
    <w:name w:val="List Paragraph"/>
    <w:basedOn w:val="Normalny"/>
    <w:uiPriority w:val="34"/>
    <w:qFormat/>
    <w:rsid w:val="00F15276"/>
    <w:pPr>
      <w:ind w:left="720"/>
      <w:contextualSpacing/>
    </w:pPr>
  </w:style>
  <w:style w:type="character" w:customStyle="1" w:styleId="ng-binding">
    <w:name w:val="ng-binding"/>
    <w:basedOn w:val="Domylnaczcionkaakapitu"/>
    <w:rsid w:val="0009141B"/>
  </w:style>
  <w:style w:type="paragraph" w:styleId="Nagwek">
    <w:name w:val="header"/>
    <w:basedOn w:val="Normalny"/>
    <w:link w:val="NagwekZnak"/>
    <w:uiPriority w:val="99"/>
    <w:unhideWhenUsed/>
    <w:rsid w:val="0009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B"/>
  </w:style>
  <w:style w:type="paragraph" w:styleId="Stopka">
    <w:name w:val="footer"/>
    <w:basedOn w:val="Normalny"/>
    <w:link w:val="StopkaZnak"/>
    <w:uiPriority w:val="99"/>
    <w:unhideWhenUsed/>
    <w:rsid w:val="0009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B"/>
  </w:style>
  <w:style w:type="paragraph" w:styleId="Tekstdymka">
    <w:name w:val="Balloon Text"/>
    <w:basedOn w:val="Normalny"/>
    <w:link w:val="TekstdymkaZnak"/>
    <w:uiPriority w:val="99"/>
    <w:semiHidden/>
    <w:unhideWhenUsed/>
    <w:rsid w:val="00D2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321">
              <w:marLeft w:val="45"/>
              <w:marRight w:val="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4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51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Użytkownik systemu Windows</cp:lastModifiedBy>
  <cp:revision>9</cp:revision>
  <cp:lastPrinted>2018-01-31T09:59:00Z</cp:lastPrinted>
  <dcterms:created xsi:type="dcterms:W3CDTF">2018-01-29T12:25:00Z</dcterms:created>
  <dcterms:modified xsi:type="dcterms:W3CDTF">2018-01-31T09:59:00Z</dcterms:modified>
</cp:coreProperties>
</file>