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7020" w14:textId="77777777" w:rsidR="0071568D" w:rsidRPr="00693521" w:rsidRDefault="0071568D" w:rsidP="00715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720"/>
        <w:rPr>
          <w:rFonts w:cstheme="minorHAnsi"/>
          <w:sz w:val="28"/>
          <w:szCs w:val="28"/>
        </w:rPr>
      </w:pPr>
    </w:p>
    <w:p w14:paraId="69EA977A" w14:textId="22C2ABDE" w:rsidR="0071568D" w:rsidRPr="00693521" w:rsidRDefault="0071568D" w:rsidP="00B83738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693521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Projekt edukacyjny realizowany na lekcjach wiedzy o społeczeństwie w klas</w:t>
      </w:r>
      <w:r w:rsidR="00B83738" w:rsidRPr="00693521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ach</w:t>
      </w:r>
      <w:r w:rsidRPr="00693521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8a,</w:t>
      </w:r>
      <w:r w:rsidR="00B83738" w:rsidRPr="00693521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</w:t>
      </w:r>
      <w:r w:rsidRPr="00693521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b</w:t>
      </w:r>
    </w:p>
    <w:p w14:paraId="205F031A" w14:textId="77777777" w:rsidR="0071568D" w:rsidRPr="00693521" w:rsidRDefault="0071568D" w:rsidP="00B83738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pl-PL"/>
        </w:rPr>
      </w:pPr>
    </w:p>
    <w:p w14:paraId="2939AA3D" w14:textId="7F6D54E6" w:rsidR="0071568D" w:rsidRPr="00693521" w:rsidRDefault="0071568D" w:rsidP="0071568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lang w:eastAsia="pl-PL"/>
        </w:rPr>
      </w:pPr>
      <w:r w:rsidRPr="00693521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Tytuł projektu: </w:t>
      </w:r>
      <w:r w:rsidRPr="00693521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lang w:eastAsia="pl-PL"/>
        </w:rPr>
        <w:t>Reklama i kampania społeczna.</w:t>
      </w:r>
    </w:p>
    <w:p w14:paraId="7E56E43C" w14:textId="77777777" w:rsidR="0071568D" w:rsidRPr="00693521" w:rsidRDefault="0071568D" w:rsidP="0071568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u w:val="single"/>
          <w:lang w:eastAsia="pl-PL"/>
        </w:rPr>
      </w:pPr>
    </w:p>
    <w:p w14:paraId="272CD8F8" w14:textId="350A5EFB" w:rsidR="0071568D" w:rsidRPr="00693521" w:rsidRDefault="0071568D" w:rsidP="0071568D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</w:pPr>
      <w:r w:rsidRPr="00693521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Realizowane treści nauczania z podstawy programowej:</w:t>
      </w:r>
    </w:p>
    <w:p w14:paraId="7E8C5F75" w14:textId="77777777" w:rsidR="0071568D" w:rsidRPr="00693521" w:rsidRDefault="0071568D" w:rsidP="0071568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</w:p>
    <w:p w14:paraId="6A3702A3" w14:textId="77777777" w:rsidR="0071568D" w:rsidRPr="00693521" w:rsidRDefault="0071568D" w:rsidP="0071568D">
      <w:pPr>
        <w:shd w:val="clear" w:color="auto" w:fill="FFFFFF" w:themeFill="background1"/>
        <w:spacing w:after="0" w:line="240" w:lineRule="auto"/>
        <w:rPr>
          <w:rFonts w:cstheme="minorHAnsi"/>
          <w:shd w:val="clear" w:color="auto" w:fill="FFFFFF" w:themeFill="background1"/>
        </w:rPr>
      </w:pPr>
      <w:r w:rsidRPr="00693521">
        <w:rPr>
          <w:rFonts w:cstheme="minorHAnsi"/>
          <w:shd w:val="clear" w:color="auto" w:fill="FFFFFF" w:themeFill="background1"/>
        </w:rPr>
        <w:t>E2-PODST-WOS-2.0-X.1</w:t>
      </w:r>
      <w:r w:rsidRPr="00693521">
        <w:rPr>
          <w:rFonts w:cstheme="minorHAnsi"/>
          <w:shd w:val="clear" w:color="auto" w:fill="EFEFEF"/>
        </w:rPr>
        <w:t xml:space="preserve"> </w:t>
      </w:r>
      <w:r w:rsidRPr="00693521">
        <w:rPr>
          <w:rFonts w:cstheme="minorHAnsi"/>
          <w:shd w:val="clear" w:color="auto" w:fill="FFFFFF" w:themeFill="background1"/>
        </w:rPr>
        <w:t xml:space="preserve">przedstawia funkcje i rodzaje środków masowego przekazu; </w:t>
      </w:r>
    </w:p>
    <w:p w14:paraId="5B6D2039" w14:textId="77777777" w:rsidR="0071568D" w:rsidRPr="00693521" w:rsidRDefault="0071568D" w:rsidP="0071568D">
      <w:pPr>
        <w:shd w:val="clear" w:color="auto" w:fill="FFFFFF" w:themeFill="background1"/>
        <w:spacing w:after="0" w:line="240" w:lineRule="auto"/>
        <w:rPr>
          <w:rFonts w:cstheme="minorHAnsi"/>
          <w:shd w:val="clear" w:color="auto" w:fill="FFFFFF" w:themeFill="background1"/>
        </w:rPr>
      </w:pPr>
      <w:r w:rsidRPr="00693521">
        <w:rPr>
          <w:rFonts w:cstheme="minorHAnsi"/>
          <w:shd w:val="clear" w:color="auto" w:fill="FFFFFF" w:themeFill="background1"/>
        </w:rPr>
        <w:t>E2-PODST-WOS-2.0-X.2 znajduje w mediach wiadomości na wskazany temat; odróżnia informacje o faktach od komentarzy i opinii; wyjaśnia, na czym powinna polegać rzetelność dziennikarzy;</w:t>
      </w:r>
    </w:p>
    <w:p w14:paraId="047A11F6" w14:textId="77777777" w:rsidR="0071568D" w:rsidRPr="00693521" w:rsidRDefault="0071568D" w:rsidP="0071568D">
      <w:pPr>
        <w:shd w:val="clear" w:color="auto" w:fill="FFFFFF" w:themeFill="background1"/>
        <w:spacing w:after="0" w:line="240" w:lineRule="auto"/>
        <w:rPr>
          <w:rFonts w:cstheme="minorHAnsi"/>
          <w:shd w:val="clear" w:color="auto" w:fill="FFFFFF" w:themeFill="background1"/>
        </w:rPr>
      </w:pPr>
      <w:r w:rsidRPr="00693521">
        <w:rPr>
          <w:rFonts w:cstheme="minorHAnsi"/>
          <w:shd w:val="clear" w:color="auto" w:fill="FFFFFF" w:themeFill="background1"/>
        </w:rPr>
        <w:t>E2-PODST-WOS-2.0-X.3 przedstawia funkcje reklamy i krytycznie analizuje wybrany przekaz reklamowy;</w:t>
      </w:r>
    </w:p>
    <w:p w14:paraId="5A0FC961" w14:textId="77777777" w:rsidR="0071568D" w:rsidRPr="00693521" w:rsidRDefault="0071568D" w:rsidP="0071568D">
      <w:pPr>
        <w:shd w:val="clear" w:color="auto" w:fill="FFFFFF" w:themeFill="background1"/>
        <w:spacing w:after="0" w:line="240" w:lineRule="auto"/>
        <w:rPr>
          <w:rFonts w:cstheme="minorHAnsi"/>
          <w:shd w:val="clear" w:color="auto" w:fill="FFFFFF" w:themeFill="background1"/>
        </w:rPr>
      </w:pPr>
      <w:r w:rsidRPr="00693521">
        <w:rPr>
          <w:rFonts w:cstheme="minorHAnsi"/>
          <w:shd w:val="clear" w:color="auto" w:fill="FFFFFF" w:themeFill="background1"/>
        </w:rPr>
        <w:t xml:space="preserve">E2-PODST-WOS-2.0-X.4 wskazuje cele kampanii społecznych; </w:t>
      </w:r>
    </w:p>
    <w:p w14:paraId="2AAD853A" w14:textId="77777777" w:rsidR="0071568D" w:rsidRPr="00693521" w:rsidRDefault="0071568D" w:rsidP="0071568D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693521">
        <w:rPr>
          <w:rFonts w:cstheme="minorHAnsi"/>
          <w:shd w:val="clear" w:color="auto" w:fill="FFFFFF" w:themeFill="background1"/>
        </w:rPr>
        <w:t>E2-PODST-WOS-2.0-X.5 wykazuje znaczenie opinii publicznej.</w:t>
      </w:r>
    </w:p>
    <w:p w14:paraId="79BCF00B" w14:textId="77777777" w:rsidR="0071568D" w:rsidRPr="00693521" w:rsidRDefault="0071568D" w:rsidP="00B83738">
      <w:pPr>
        <w:spacing w:before="28" w:after="10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051C2DE" w14:textId="77777777" w:rsidR="0071568D" w:rsidRPr="00693521" w:rsidRDefault="0071568D" w:rsidP="0071568D">
      <w:pPr>
        <w:pStyle w:val="Akapitzlist"/>
        <w:numPr>
          <w:ilvl w:val="0"/>
          <w:numId w:val="8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Idea i założenia:</w:t>
      </w:r>
    </w:p>
    <w:p w14:paraId="727BCB7A" w14:textId="4D3652AF" w:rsidR="00B83738" w:rsidRPr="00693521" w:rsidRDefault="0071568D" w:rsidP="00B83738">
      <w:pPr>
        <w:pStyle w:val="Akapitzlist"/>
        <w:numPr>
          <w:ilvl w:val="0"/>
          <w:numId w:val="1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3521">
        <w:rPr>
          <w:rFonts w:asciiTheme="minorHAnsi" w:hAnsiTheme="minorHAnsi" w:cstheme="minorHAnsi"/>
          <w:sz w:val="24"/>
          <w:szCs w:val="24"/>
        </w:rPr>
        <w:t xml:space="preserve">Uzmysłowienie uczniom różnicy między reklamą a kampanią społeczną oraz przybliżenie sposobów oddziaływania reklamy na odbiorcę. </w:t>
      </w:r>
    </w:p>
    <w:p w14:paraId="380EE25C" w14:textId="77777777" w:rsidR="00B83738" w:rsidRPr="00693521" w:rsidRDefault="00B83738" w:rsidP="00B83738">
      <w:pPr>
        <w:pStyle w:val="Akapitzlist"/>
        <w:spacing w:before="28" w:after="100" w:line="240" w:lineRule="auto"/>
        <w:ind w:left="78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D528A00" w14:textId="77777777" w:rsidR="0071568D" w:rsidRPr="00693521" w:rsidRDefault="0071568D" w:rsidP="0071568D">
      <w:pPr>
        <w:pStyle w:val="Akapitzlist"/>
        <w:numPr>
          <w:ilvl w:val="0"/>
          <w:numId w:val="8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Cele ogólne:</w:t>
      </w:r>
    </w:p>
    <w:p w14:paraId="3284D82D" w14:textId="77777777" w:rsidR="0071568D" w:rsidRPr="00693521" w:rsidRDefault="0071568D" w:rsidP="0071568D">
      <w:pPr>
        <w:pStyle w:val="Akapitzlist"/>
        <w:spacing w:before="28" w:after="10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Uczeń:</w:t>
      </w:r>
    </w:p>
    <w:p w14:paraId="2D65F656" w14:textId="77777777" w:rsidR="0071568D" w:rsidRPr="00693521" w:rsidRDefault="0071568D" w:rsidP="0071568D">
      <w:pPr>
        <w:pStyle w:val="Akapitzlist"/>
        <w:suppressAutoHyphens w:val="0"/>
        <w:autoSpaceDN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93521">
        <w:rPr>
          <w:rFonts w:asciiTheme="minorHAnsi" w:hAnsiTheme="minorHAnsi" w:cstheme="minorHAnsi"/>
          <w:sz w:val="24"/>
          <w:szCs w:val="24"/>
        </w:rPr>
        <w:t>• odróżnia kampanię społeczną od reklamy marketingowej</w:t>
      </w:r>
    </w:p>
    <w:p w14:paraId="3BA81FBA" w14:textId="77777777" w:rsidR="0071568D" w:rsidRPr="00693521" w:rsidRDefault="0071568D" w:rsidP="0071568D">
      <w:pPr>
        <w:pStyle w:val="Akapitzlist"/>
        <w:suppressAutoHyphens w:val="0"/>
        <w:autoSpaceDN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93521">
        <w:rPr>
          <w:rFonts w:asciiTheme="minorHAnsi" w:hAnsiTheme="minorHAnsi" w:cstheme="minorHAnsi"/>
          <w:sz w:val="24"/>
          <w:szCs w:val="24"/>
        </w:rPr>
        <w:t>• wymienia podstawowe funkcje reklamy i kampanii społecznej</w:t>
      </w:r>
    </w:p>
    <w:p w14:paraId="3BD5FE48" w14:textId="77777777" w:rsidR="0071568D" w:rsidRPr="00693521" w:rsidRDefault="0071568D" w:rsidP="0071568D">
      <w:pPr>
        <w:pStyle w:val="Akapitzlist"/>
        <w:suppressAutoHyphens w:val="0"/>
        <w:autoSpaceDN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9352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• planuje [przeprowadza / tworzy] kampanię reklamową/ kampanię społeczną</w:t>
      </w:r>
    </w:p>
    <w:p w14:paraId="1B88F696" w14:textId="77777777" w:rsidR="0071568D" w:rsidRPr="00693521" w:rsidRDefault="0071568D" w:rsidP="0071568D">
      <w:pPr>
        <w:pStyle w:val="Akapitzlist"/>
        <w:spacing w:before="28" w:after="10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70689794" w14:textId="77777777" w:rsidR="0071568D" w:rsidRPr="00693521" w:rsidRDefault="0071568D" w:rsidP="0071568D">
      <w:pPr>
        <w:pStyle w:val="Akapitzlist"/>
        <w:numPr>
          <w:ilvl w:val="0"/>
          <w:numId w:val="8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Cele szczegółowe projektu:</w:t>
      </w:r>
    </w:p>
    <w:p w14:paraId="778C06B8" w14:textId="77777777" w:rsidR="0071568D" w:rsidRPr="00693521" w:rsidRDefault="0071568D" w:rsidP="0071568D">
      <w:pPr>
        <w:spacing w:before="28" w:after="100" w:line="240" w:lineRule="auto"/>
        <w:ind w:left="72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93521">
        <w:rPr>
          <w:rFonts w:eastAsia="Times New Roman" w:cstheme="minorHAnsi"/>
          <w:b/>
          <w:sz w:val="24"/>
          <w:szCs w:val="24"/>
          <w:lang w:eastAsia="pl-PL"/>
        </w:rPr>
        <w:t>Uczeń:</w:t>
      </w:r>
    </w:p>
    <w:p w14:paraId="51EAA7B8" w14:textId="77777777" w:rsidR="0071568D" w:rsidRPr="00693521" w:rsidRDefault="0071568D" w:rsidP="0071568D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93521">
        <w:rPr>
          <w:rFonts w:asciiTheme="minorHAnsi" w:hAnsiTheme="minorHAnsi" w:cstheme="minorHAnsi"/>
          <w:sz w:val="24"/>
          <w:szCs w:val="24"/>
        </w:rPr>
        <w:t>wymienia współczesne rodzaje środków masowego przekazu;</w:t>
      </w:r>
    </w:p>
    <w:p w14:paraId="323126D2" w14:textId="77777777" w:rsidR="0071568D" w:rsidRPr="00693521" w:rsidRDefault="0071568D" w:rsidP="0071568D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93521">
        <w:rPr>
          <w:rFonts w:asciiTheme="minorHAnsi" w:hAnsiTheme="minorHAnsi" w:cstheme="minorHAnsi"/>
          <w:sz w:val="24"/>
          <w:szCs w:val="24"/>
        </w:rPr>
        <w:t>w przekazie medialnym odróżnia informacje o faktach od komentarzy i opinii;</w:t>
      </w:r>
    </w:p>
    <w:p w14:paraId="22AB0C20" w14:textId="77777777" w:rsidR="0071568D" w:rsidRPr="00693521" w:rsidRDefault="0071568D" w:rsidP="0071568D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93521">
        <w:rPr>
          <w:rFonts w:asciiTheme="minorHAnsi" w:hAnsiTheme="minorHAnsi" w:cstheme="minorHAnsi"/>
          <w:sz w:val="24"/>
          <w:szCs w:val="24"/>
        </w:rPr>
        <w:t>wymienia podstawowe zasady etyki dziennikarskiej;</w:t>
      </w:r>
    </w:p>
    <w:p w14:paraId="16FCE631" w14:textId="77777777" w:rsidR="0071568D" w:rsidRPr="00693521" w:rsidRDefault="0071568D" w:rsidP="0071568D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93521">
        <w:rPr>
          <w:rFonts w:asciiTheme="minorHAnsi" w:hAnsiTheme="minorHAnsi" w:cstheme="minorHAnsi"/>
          <w:sz w:val="24"/>
          <w:szCs w:val="24"/>
        </w:rPr>
        <w:t>wskazuje środki perswazji zastosowane w wybranych kampaniach reklamowych.</w:t>
      </w:r>
    </w:p>
    <w:p w14:paraId="7F17B2F9" w14:textId="77777777" w:rsidR="0071568D" w:rsidRPr="00693521" w:rsidRDefault="0071568D" w:rsidP="0071568D">
      <w:pPr>
        <w:pStyle w:val="Standard"/>
        <w:numPr>
          <w:ilvl w:val="0"/>
          <w:numId w:val="2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buduje postawę aktywnego działania w grupie;  </w:t>
      </w:r>
    </w:p>
    <w:p w14:paraId="4B39FE1B" w14:textId="77777777" w:rsidR="0071568D" w:rsidRPr="00693521" w:rsidRDefault="0071568D" w:rsidP="0071568D">
      <w:pPr>
        <w:pStyle w:val="Akapitzlist"/>
        <w:numPr>
          <w:ilvl w:val="0"/>
          <w:numId w:val="2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rozwija zainteresowania współczesnym światem;</w:t>
      </w:r>
    </w:p>
    <w:p w14:paraId="0AD63132" w14:textId="77777777" w:rsidR="0071568D" w:rsidRPr="00693521" w:rsidRDefault="0071568D" w:rsidP="0071568D">
      <w:pPr>
        <w:pStyle w:val="Akapitzlist"/>
        <w:numPr>
          <w:ilvl w:val="0"/>
          <w:numId w:val="2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kształtuje zdolności praktycznego myślenia, koncentracji się na wyznaczonych celach;</w:t>
      </w:r>
    </w:p>
    <w:p w14:paraId="562A0768" w14:textId="77777777" w:rsidR="0071568D" w:rsidRPr="00693521" w:rsidRDefault="0071568D" w:rsidP="0071568D">
      <w:pPr>
        <w:pStyle w:val="Akapitzlist"/>
        <w:numPr>
          <w:ilvl w:val="0"/>
          <w:numId w:val="2"/>
        </w:numPr>
        <w:spacing w:before="28" w:after="100" w:line="240" w:lineRule="auto"/>
        <w:jc w:val="both"/>
        <w:rPr>
          <w:rFonts w:asciiTheme="minorHAnsi" w:hAnsiTheme="minorHAnsi" w:cstheme="minorHAnsi"/>
        </w:rPr>
      </w:pPr>
      <w:r w:rsidRPr="006935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buduje postawę samodzielności w </w:t>
      </w:r>
      <w:r w:rsidRPr="00693521">
        <w:rPr>
          <w:rFonts w:asciiTheme="minorHAnsi" w:hAnsiTheme="minorHAnsi" w:cstheme="minorHAnsi"/>
          <w:sz w:val="24"/>
          <w:szCs w:val="24"/>
        </w:rPr>
        <w:t xml:space="preserve">korzystaniu z różnych źródeł wiedzy, </w:t>
      </w:r>
      <w:r w:rsidRPr="006935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odpowiedzialności, rzetelności i umiejętności pracy w grupie;</w:t>
      </w:r>
    </w:p>
    <w:p w14:paraId="256AFC1F" w14:textId="77777777" w:rsidR="0071568D" w:rsidRPr="00693521" w:rsidRDefault="0071568D" w:rsidP="0071568D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3521">
        <w:rPr>
          <w:rFonts w:asciiTheme="minorHAnsi" w:hAnsiTheme="minorHAnsi" w:cstheme="minorHAnsi"/>
          <w:sz w:val="24"/>
          <w:szCs w:val="24"/>
        </w:rPr>
        <w:t>dostrzega zalety korzystania z biblioteki, Internetu- różnych źródeł informacji.</w:t>
      </w:r>
    </w:p>
    <w:p w14:paraId="1456F4DA" w14:textId="77777777" w:rsidR="0071568D" w:rsidRPr="00693521" w:rsidRDefault="0071568D" w:rsidP="0071568D">
      <w:pPr>
        <w:spacing w:before="28" w:after="1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6FBFC86" w14:textId="77777777" w:rsidR="0071568D" w:rsidRPr="00693521" w:rsidRDefault="0071568D" w:rsidP="0071568D">
      <w:pPr>
        <w:pStyle w:val="Akapitzlist"/>
        <w:numPr>
          <w:ilvl w:val="0"/>
          <w:numId w:val="8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Termin realizacji: kwiecień</w:t>
      </w:r>
    </w:p>
    <w:p w14:paraId="7081F868" w14:textId="2BA17F80" w:rsidR="0071568D" w:rsidRPr="00693521" w:rsidRDefault="0071568D" w:rsidP="00B83738">
      <w:pPr>
        <w:pStyle w:val="Akapitzlist"/>
        <w:numPr>
          <w:ilvl w:val="0"/>
          <w:numId w:val="8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Czas realizacji: 4 tygodnie</w:t>
      </w:r>
    </w:p>
    <w:p w14:paraId="452394BC" w14:textId="77777777" w:rsidR="0071568D" w:rsidRPr="00693521" w:rsidRDefault="0071568D" w:rsidP="0071568D">
      <w:pPr>
        <w:pStyle w:val="Akapitzlist"/>
        <w:numPr>
          <w:ilvl w:val="0"/>
          <w:numId w:val="8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lastRenderedPageBreak/>
        <w:t>Opis formy:</w:t>
      </w:r>
    </w:p>
    <w:p w14:paraId="248E3F53" w14:textId="67C561ED" w:rsidR="00446067" w:rsidRPr="00693521" w:rsidRDefault="005205CA" w:rsidP="00446067">
      <w:pPr>
        <w:pStyle w:val="Standard"/>
        <w:spacing w:before="28" w:after="100" w:line="240" w:lineRule="auto"/>
        <w:ind w:left="360" w:firstLine="34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Projekt jest kilkuetapowy. Najpierw u</w:t>
      </w:r>
      <w:r w:rsidR="0071568D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czniowie</w:t>
      </w:r>
      <w:r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zapoznają się z treściami dotyczącymi </w:t>
      </w:r>
      <w:r w:rsidR="00A7100E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opinii społecznej</w:t>
      </w:r>
      <w:r w:rsidR="00CD1BD7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mass</w:t>
      </w:r>
      <w:r w:rsidR="00006A50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D1BD7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mediów. Następnie odbywa się spotkanie z redaktorem naczelnym płockiego wydania „</w:t>
      </w:r>
      <w:r w:rsidR="00392A0D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Gościa niedzielnego” ks.</w:t>
      </w:r>
      <w:r w:rsidR="00006A50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dr</w:t>
      </w:r>
      <w:r w:rsidR="00392A0D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</w:t>
      </w:r>
      <w:r w:rsidR="00627967">
        <w:rPr>
          <w:rFonts w:asciiTheme="minorHAnsi" w:eastAsia="Times New Roman" w:hAnsiTheme="minorHAnsi" w:cstheme="minorHAnsi"/>
          <w:sz w:val="24"/>
          <w:szCs w:val="24"/>
          <w:lang w:eastAsia="pl-PL"/>
        </w:rPr>
        <w:t>łodzimierzem</w:t>
      </w:r>
      <w:r w:rsidR="00392A0D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Piętką, który opowiada</w:t>
      </w:r>
      <w:r w:rsidR="005946B6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młodzieży</w:t>
      </w:r>
      <w:r w:rsidR="00392A0D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pracy </w:t>
      </w:r>
      <w:r w:rsidR="00B77418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w gazecie</w:t>
      </w:r>
      <w:r w:rsidR="00392A0D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5946B6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77418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cechach dobrego dziennikarza, </w:t>
      </w:r>
      <w:r w:rsidR="00B848E7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wyjaśnia różnicę</w:t>
      </w:r>
      <w:r w:rsidR="005946B6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848E7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mi</w:t>
      </w:r>
      <w:r w:rsidR="00E449E8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ę</w:t>
      </w:r>
      <w:r w:rsidR="00B848E7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dzy</w:t>
      </w:r>
      <w:r w:rsidR="009655A2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848E7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opinią a faktem. Kolejny punkt </w:t>
      </w:r>
      <w:r w:rsidR="00E90423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projektu to omówienie i analiza wybranych reklam</w:t>
      </w:r>
      <w:r w:rsidR="00C9565C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kampanii społecznych</w:t>
      </w:r>
      <w:r w:rsidR="005946B6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</w:t>
      </w:r>
      <w:r w:rsidR="00C9565C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środków</w:t>
      </w:r>
      <w:r w:rsidR="004A4E98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, które wykorzystują twórcy, ab</w:t>
      </w:r>
      <w:r w:rsidR="006E4C8E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y oddziaływać na odbiorcę.</w:t>
      </w:r>
      <w:r w:rsidR="00C9565C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996D9E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7100E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617C1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Ostatnim etapem projektu jest wymyślenie </w:t>
      </w:r>
      <w:r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reklamy</w:t>
      </w:r>
      <w:r w:rsidR="008617C1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</w:t>
      </w:r>
      <w:r w:rsidR="006A61C1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kampanii społecznej. </w:t>
      </w:r>
    </w:p>
    <w:p w14:paraId="010DB9F5" w14:textId="38E10F3A" w:rsidR="0071568D" w:rsidRPr="00693521" w:rsidRDefault="006A61C1" w:rsidP="00446067">
      <w:pPr>
        <w:pStyle w:val="Standard"/>
        <w:spacing w:before="28" w:after="100" w:line="240" w:lineRule="auto"/>
        <w:ind w:left="360" w:firstLine="34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Uczniowie </w:t>
      </w:r>
      <w:r w:rsidR="0071568D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pracują </w:t>
      </w:r>
      <w:r w:rsidR="00E625B9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w grupach.</w:t>
      </w:r>
      <w:r w:rsidR="0071568D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Zajęcia koncentrują się na </w:t>
      </w:r>
      <w:r w:rsidR="00446067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wyborze produktu lub</w:t>
      </w:r>
      <w:r w:rsidR="00FD0EEA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usługi</w:t>
      </w:r>
      <w:r w:rsidR="0012298A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, które będą reklamować or</w:t>
      </w:r>
      <w:r w:rsidR="006203F9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az formie </w:t>
      </w:r>
      <w:r w:rsidR="006F461C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jaką ostatecznie przybierze </w:t>
      </w:r>
      <w:r w:rsidR="006203F9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reklam</w:t>
      </w:r>
      <w:r w:rsidR="006F461C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="006203F9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12298A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F79FE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Następnie przydzielają sobie zadania i pracują nad </w:t>
      </w:r>
      <w:r w:rsidR="00A85D01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ich realizacją</w:t>
      </w:r>
      <w:r w:rsidR="000F79FE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07097D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Reklamy marketingowe i społeczne</w:t>
      </w:r>
      <w:r w:rsidR="0071568D" w:rsidRPr="00693521">
        <w:rPr>
          <w:rFonts w:asciiTheme="minorHAnsi" w:hAnsiTheme="minorHAnsi" w:cstheme="minorHAnsi"/>
          <w:sz w:val="24"/>
          <w:szCs w:val="24"/>
        </w:rPr>
        <w:t xml:space="preserve"> przedstawią swoim kolegom i koleżankom na podsumowaniu projektu w </w:t>
      </w:r>
      <w:r w:rsidR="0007097D" w:rsidRPr="00693521">
        <w:rPr>
          <w:rFonts w:asciiTheme="minorHAnsi" w:hAnsiTheme="minorHAnsi" w:cstheme="minorHAnsi"/>
          <w:sz w:val="24"/>
          <w:szCs w:val="24"/>
        </w:rPr>
        <w:t xml:space="preserve">wybranej </w:t>
      </w:r>
      <w:r w:rsidR="0071568D" w:rsidRPr="00693521">
        <w:rPr>
          <w:rFonts w:asciiTheme="minorHAnsi" w:hAnsiTheme="minorHAnsi" w:cstheme="minorHAnsi"/>
          <w:sz w:val="24"/>
          <w:szCs w:val="24"/>
        </w:rPr>
        <w:t>formie</w:t>
      </w:r>
      <w:r w:rsidR="0007097D" w:rsidRPr="00693521">
        <w:rPr>
          <w:rFonts w:asciiTheme="minorHAnsi" w:hAnsiTheme="minorHAnsi" w:cstheme="minorHAnsi"/>
          <w:sz w:val="24"/>
          <w:szCs w:val="24"/>
        </w:rPr>
        <w:t>,</w:t>
      </w:r>
      <w:r w:rsidR="0071568D" w:rsidRPr="00693521">
        <w:rPr>
          <w:rFonts w:asciiTheme="minorHAnsi" w:hAnsiTheme="minorHAnsi" w:cstheme="minorHAnsi"/>
          <w:sz w:val="24"/>
          <w:szCs w:val="24"/>
        </w:rPr>
        <w:t xml:space="preserve"> np.</w:t>
      </w:r>
      <w:r w:rsidR="0007097D" w:rsidRPr="00693521">
        <w:rPr>
          <w:rFonts w:asciiTheme="minorHAnsi" w:hAnsiTheme="minorHAnsi" w:cstheme="minorHAnsi"/>
          <w:sz w:val="24"/>
          <w:szCs w:val="24"/>
        </w:rPr>
        <w:t>:</w:t>
      </w:r>
    </w:p>
    <w:p w14:paraId="06A38E53" w14:textId="77777777" w:rsidR="0071568D" w:rsidRPr="00693521" w:rsidRDefault="0071568D" w:rsidP="0071568D">
      <w:pPr>
        <w:pStyle w:val="Akapitzlist"/>
        <w:numPr>
          <w:ilvl w:val="0"/>
          <w:numId w:val="3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plakatu</w:t>
      </w:r>
    </w:p>
    <w:p w14:paraId="4B97C0F9" w14:textId="659317FD" w:rsidR="0071568D" w:rsidRDefault="003975F1" w:rsidP="0071568D">
      <w:pPr>
        <w:pStyle w:val="Akapitzlist"/>
        <w:numPr>
          <w:ilvl w:val="0"/>
          <w:numId w:val="4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audycj</w:t>
      </w:r>
      <w:r w:rsidR="0007097D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="00AE1123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-reklama radiowa</w:t>
      </w:r>
    </w:p>
    <w:p w14:paraId="570C2771" w14:textId="42A6E015" w:rsidR="008F7525" w:rsidRPr="00693521" w:rsidRDefault="008F7525" w:rsidP="0071568D">
      <w:pPr>
        <w:pStyle w:val="Akapitzlist"/>
        <w:numPr>
          <w:ilvl w:val="0"/>
          <w:numId w:val="4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prezentacji multimedialnej</w:t>
      </w:r>
    </w:p>
    <w:p w14:paraId="17D2E5FC" w14:textId="47E7B72E" w:rsidR="0071568D" w:rsidRPr="00693521" w:rsidRDefault="00122F11" w:rsidP="0071568D">
      <w:pPr>
        <w:pStyle w:val="Akapitzlist"/>
        <w:numPr>
          <w:ilvl w:val="0"/>
          <w:numId w:val="4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animacji</w:t>
      </w:r>
      <w:r w:rsidR="0071568D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7097D"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komputerowej</w:t>
      </w:r>
    </w:p>
    <w:p w14:paraId="10CDC0C1" w14:textId="77777777" w:rsidR="0071568D" w:rsidRPr="00693521" w:rsidRDefault="0071568D" w:rsidP="0071568D">
      <w:pPr>
        <w:pStyle w:val="Akapitzlist"/>
        <w:numPr>
          <w:ilvl w:val="0"/>
          <w:numId w:val="4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filmu</w:t>
      </w:r>
    </w:p>
    <w:p w14:paraId="35EA8584" w14:textId="77777777" w:rsidR="0071568D" w:rsidRPr="00693521" w:rsidRDefault="0071568D" w:rsidP="001140DF">
      <w:pPr>
        <w:pStyle w:val="Standard"/>
        <w:spacing w:before="28" w:after="10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110E96E" w14:textId="77777777" w:rsidR="0071568D" w:rsidRPr="00693521" w:rsidRDefault="0071568D" w:rsidP="0071568D">
      <w:pPr>
        <w:pStyle w:val="Standard"/>
        <w:spacing w:before="28" w:after="100" w:line="240" w:lineRule="auto"/>
        <w:ind w:left="42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Prace wykonane przez uczestników projektu zostaną przedstawione z ich komentarzem.</w:t>
      </w:r>
    </w:p>
    <w:p w14:paraId="00D7D796" w14:textId="77777777" w:rsidR="0071568D" w:rsidRPr="00693521" w:rsidRDefault="0071568D" w:rsidP="0071568D">
      <w:pPr>
        <w:pStyle w:val="Standard"/>
        <w:spacing w:before="28" w:after="10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Osoby odpowiedzialne za wykonanie zadań:</w:t>
      </w:r>
    </w:p>
    <w:p w14:paraId="737658ED" w14:textId="77777777" w:rsidR="0071568D" w:rsidRPr="00693521" w:rsidRDefault="0071568D" w:rsidP="0071568D">
      <w:pPr>
        <w:pStyle w:val="Akapitzlist"/>
        <w:numPr>
          <w:ilvl w:val="0"/>
          <w:numId w:val="5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liderzy grup</w:t>
      </w:r>
    </w:p>
    <w:p w14:paraId="1E3E73B9" w14:textId="77777777" w:rsidR="0071568D" w:rsidRPr="00693521" w:rsidRDefault="0071568D" w:rsidP="0071568D">
      <w:pPr>
        <w:pStyle w:val="Akapitzlist"/>
        <w:numPr>
          <w:ilvl w:val="0"/>
          <w:numId w:val="5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członkowie zespołów zadaniowych</w:t>
      </w:r>
    </w:p>
    <w:p w14:paraId="5CEA2F7C" w14:textId="77777777" w:rsidR="0071568D" w:rsidRPr="00693521" w:rsidRDefault="0071568D" w:rsidP="0071568D">
      <w:pPr>
        <w:pStyle w:val="Standard"/>
        <w:spacing w:before="28" w:after="10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Terminy konsultacji:</w:t>
      </w:r>
    </w:p>
    <w:p w14:paraId="1F2C997E" w14:textId="52E30857" w:rsidR="0071568D" w:rsidRPr="00693521" w:rsidRDefault="008D5228" w:rsidP="0071568D">
      <w:pPr>
        <w:pStyle w:val="Akapitzlist"/>
        <w:numPr>
          <w:ilvl w:val="0"/>
          <w:numId w:val="5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poniedziałek</w:t>
      </w:r>
      <w:r w:rsidR="0071568D" w:rsidRPr="006935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, </w:t>
      </w:r>
      <w:r w:rsidRPr="006935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czwartek</w:t>
      </w:r>
      <w:r w:rsidR="0071568D" w:rsidRPr="006935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na</w:t>
      </w:r>
      <w:r w:rsidRPr="006935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platformie</w:t>
      </w:r>
      <w:r w:rsidR="0071568D" w:rsidRPr="006935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TEAMS</w:t>
      </w:r>
    </w:p>
    <w:p w14:paraId="0D092A67" w14:textId="77777777" w:rsidR="0071568D" w:rsidRPr="00693521" w:rsidRDefault="0071568D" w:rsidP="0071568D">
      <w:pPr>
        <w:pStyle w:val="Standard"/>
        <w:spacing w:before="28" w:after="10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Sposoby dokumentowania pracy:</w:t>
      </w:r>
    </w:p>
    <w:p w14:paraId="33AC6AAA" w14:textId="77777777" w:rsidR="0071568D" w:rsidRPr="00693521" w:rsidRDefault="0071568D" w:rsidP="0071568D">
      <w:pPr>
        <w:pStyle w:val="Akapitzlist"/>
        <w:numPr>
          <w:ilvl w:val="0"/>
          <w:numId w:val="5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spostrzeżenia dotyczące realizacji zadań uczniowie notują w tabeli zgodnie z planem pracy grupy</w:t>
      </w:r>
    </w:p>
    <w:p w14:paraId="7884CCE7" w14:textId="77777777" w:rsidR="0071568D" w:rsidRPr="00693521" w:rsidRDefault="0071568D" w:rsidP="0071568D">
      <w:pPr>
        <w:pStyle w:val="Standard"/>
        <w:spacing w:before="28" w:after="10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Kryteria oceny projektu:</w:t>
      </w:r>
    </w:p>
    <w:p w14:paraId="19B5AF42" w14:textId="77777777" w:rsidR="0071568D" w:rsidRPr="00693521" w:rsidRDefault="0071568D" w:rsidP="0071568D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  <w:r w:rsidRPr="00693521">
        <w:rPr>
          <w:rFonts w:asciiTheme="minorHAnsi" w:hAnsiTheme="minorHAnsi" w:cstheme="minorHAnsi"/>
          <w:sz w:val="24"/>
          <w:szCs w:val="24"/>
        </w:rPr>
        <w:t>W skład całościowej oceny projektu zespołu wchodzi:</w:t>
      </w:r>
    </w:p>
    <w:p w14:paraId="6A113BD5" w14:textId="32919380" w:rsidR="0071568D" w:rsidRPr="00693521" w:rsidRDefault="0071568D" w:rsidP="0071568D">
      <w:pPr>
        <w:pStyle w:val="Akapitzlist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umiejętność pracy zespołowej- </w:t>
      </w:r>
      <w:r w:rsidR="00D76BF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6-0 </w:t>
      </w:r>
      <w:r w:rsidRPr="006935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pkt</w:t>
      </w:r>
    </w:p>
    <w:p w14:paraId="323157CF" w14:textId="1CC2F2F4" w:rsidR="0071568D" w:rsidRPr="00693521" w:rsidRDefault="0071568D" w:rsidP="0071568D">
      <w:pPr>
        <w:pStyle w:val="Akapitzlist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sposób wykonania zadania- </w:t>
      </w:r>
      <w:r w:rsidR="00D76BF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6-0 </w:t>
      </w:r>
      <w:r w:rsidRPr="006935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pkt</w:t>
      </w:r>
    </w:p>
    <w:p w14:paraId="2A027C96" w14:textId="54258726" w:rsidR="0071568D" w:rsidRPr="00693521" w:rsidRDefault="0071568D" w:rsidP="0071568D">
      <w:pPr>
        <w:pStyle w:val="Akapitzlist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kreatywność, oryginalność- </w:t>
      </w:r>
      <w:r w:rsidR="00D76BF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6-0 </w:t>
      </w:r>
      <w:r w:rsidRPr="006935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pkt</w:t>
      </w:r>
    </w:p>
    <w:p w14:paraId="3C725EE8" w14:textId="77777777" w:rsidR="0071568D" w:rsidRPr="00693521" w:rsidRDefault="0071568D" w:rsidP="0071568D">
      <w:pPr>
        <w:pStyle w:val="Akapitzlist"/>
        <w:spacing w:before="28" w:after="100" w:line="240" w:lineRule="auto"/>
        <w:ind w:left="78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AAFD103" w14:textId="77777777" w:rsidR="0071568D" w:rsidRPr="00693521" w:rsidRDefault="0071568D" w:rsidP="0071568D">
      <w:pPr>
        <w:pStyle w:val="Akapitzlist"/>
        <w:numPr>
          <w:ilvl w:val="0"/>
          <w:numId w:val="8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Podsumowanie projektu:</w:t>
      </w:r>
    </w:p>
    <w:p w14:paraId="15F214B1" w14:textId="77777777" w:rsidR="0071568D" w:rsidRPr="00693521" w:rsidRDefault="0071568D" w:rsidP="0071568D">
      <w:pPr>
        <w:pStyle w:val="Akapitzlist"/>
        <w:numPr>
          <w:ilvl w:val="0"/>
          <w:numId w:val="6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przedstawienie wykonanych prezentacji</w:t>
      </w:r>
    </w:p>
    <w:p w14:paraId="03109169" w14:textId="5BCA8080" w:rsidR="0071568D" w:rsidRPr="00693521" w:rsidRDefault="0071568D" w:rsidP="0071568D">
      <w:pPr>
        <w:pStyle w:val="Standard"/>
        <w:spacing w:before="28" w:after="10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Podsumowanie projektu kończy się p</w:t>
      </w:r>
      <w:r w:rsidR="00953F7A">
        <w:rPr>
          <w:rFonts w:asciiTheme="minorHAnsi" w:eastAsia="Times New Roman" w:hAnsiTheme="minorHAnsi" w:cstheme="minorHAnsi"/>
          <w:sz w:val="24"/>
          <w:szCs w:val="24"/>
          <w:lang w:eastAsia="pl-PL"/>
        </w:rPr>
        <w:t>rezentacjami grup</w:t>
      </w:r>
      <w:r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E548B7">
        <w:rPr>
          <w:rFonts w:asciiTheme="minorHAnsi" w:eastAsia="Times New Roman" w:hAnsiTheme="minorHAnsi" w:cstheme="minorHAnsi"/>
          <w:sz w:val="24"/>
          <w:szCs w:val="24"/>
          <w:lang w:eastAsia="pl-PL"/>
        </w:rPr>
        <w:t>na</w:t>
      </w:r>
      <w:r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903FA2">
        <w:rPr>
          <w:rFonts w:asciiTheme="minorHAnsi" w:eastAsia="Times New Roman" w:hAnsiTheme="minorHAnsi" w:cstheme="minorHAnsi"/>
          <w:sz w:val="24"/>
          <w:szCs w:val="24"/>
          <w:lang w:eastAsia="pl-PL"/>
        </w:rPr>
        <w:t>lekcj</w:t>
      </w:r>
      <w:r w:rsidR="00E548B7">
        <w:rPr>
          <w:rFonts w:asciiTheme="minorHAnsi" w:eastAsia="Times New Roman" w:hAnsiTheme="minorHAnsi" w:cstheme="minorHAnsi"/>
          <w:sz w:val="24"/>
          <w:szCs w:val="24"/>
          <w:lang w:eastAsia="pl-PL"/>
        </w:rPr>
        <w:t>ach</w:t>
      </w:r>
      <w:r w:rsidR="00903F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wiedzy o społeczeństwie</w:t>
      </w:r>
      <w:r w:rsidR="008A42C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platformie </w:t>
      </w:r>
      <w:proofErr w:type="spellStart"/>
      <w:r w:rsidR="008A42C6">
        <w:rPr>
          <w:rFonts w:asciiTheme="minorHAnsi" w:eastAsia="Times New Roman" w:hAnsiTheme="minorHAnsi" w:cstheme="minorHAnsi"/>
          <w:sz w:val="24"/>
          <w:szCs w:val="24"/>
          <w:lang w:eastAsia="pl-PL"/>
        </w:rPr>
        <w:t>Teams</w:t>
      </w:r>
      <w:proofErr w:type="spellEnd"/>
      <w:r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, podczas któr</w:t>
      </w:r>
      <w:r w:rsidR="00953F7A">
        <w:rPr>
          <w:rFonts w:asciiTheme="minorHAnsi" w:eastAsia="Times New Roman" w:hAnsiTheme="minorHAnsi" w:cstheme="minorHAnsi"/>
          <w:sz w:val="24"/>
          <w:szCs w:val="24"/>
          <w:lang w:eastAsia="pl-PL"/>
        </w:rPr>
        <w:t>ych</w:t>
      </w:r>
      <w:r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następuje również ocena pracy </w:t>
      </w:r>
      <w:r w:rsidR="00E548B7">
        <w:rPr>
          <w:rFonts w:asciiTheme="minorHAnsi" w:eastAsia="Times New Roman" w:hAnsiTheme="minorHAnsi" w:cstheme="minorHAnsi"/>
          <w:sz w:val="24"/>
          <w:szCs w:val="24"/>
          <w:lang w:eastAsia="pl-PL"/>
        </w:rPr>
        <w:t>zespołów</w:t>
      </w:r>
      <w:r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. Widocznym rezultatem działań jest satysfakcja, jaką osiągają uczniowie prezentując zadania wypracowane</w:t>
      </w:r>
      <w:r w:rsidR="0023006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w grupie. </w:t>
      </w:r>
      <w:r w:rsidR="00A3053F">
        <w:rPr>
          <w:rFonts w:asciiTheme="minorHAnsi" w:eastAsia="Times New Roman" w:hAnsiTheme="minorHAnsi" w:cstheme="minorHAnsi"/>
          <w:sz w:val="24"/>
          <w:szCs w:val="24"/>
          <w:lang w:eastAsia="pl-PL"/>
        </w:rPr>
        <w:t>P</w:t>
      </w:r>
      <w:r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ozytywnym doświadczeniem jest </w:t>
      </w:r>
      <w:r w:rsidR="00A3053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też </w:t>
      </w:r>
      <w:r w:rsidRPr="00693521">
        <w:rPr>
          <w:rFonts w:asciiTheme="minorHAnsi" w:eastAsia="Times New Roman" w:hAnsiTheme="minorHAnsi" w:cstheme="minorHAnsi"/>
          <w:sz w:val="24"/>
          <w:szCs w:val="24"/>
          <w:lang w:eastAsia="pl-PL"/>
        </w:rPr>
        <w:t>nauka odpowiedzialności za zlecone działania. Prace uczniów zostaną zaprezentowane na stronie szkoły.</w:t>
      </w:r>
    </w:p>
    <w:p w14:paraId="2DA72B15" w14:textId="77777777" w:rsidR="0071568D" w:rsidRPr="00693521" w:rsidRDefault="0071568D" w:rsidP="0071568D">
      <w:pPr>
        <w:pStyle w:val="Standard"/>
        <w:spacing w:before="28" w:after="10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12C987B" w14:textId="77777777" w:rsidR="0071568D" w:rsidRPr="007A6373" w:rsidRDefault="0071568D" w:rsidP="0071568D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A6373">
        <w:rPr>
          <w:rFonts w:asciiTheme="minorHAnsi" w:hAnsiTheme="minorHAnsi" w:cstheme="minorHAnsi"/>
          <w:b/>
          <w:sz w:val="24"/>
          <w:szCs w:val="24"/>
        </w:rPr>
        <w:t>Ewaluacja</w:t>
      </w:r>
    </w:p>
    <w:p w14:paraId="26E2549E" w14:textId="7E5E2560" w:rsidR="0071568D" w:rsidRPr="007A6373" w:rsidRDefault="0071568D" w:rsidP="0071568D">
      <w:pPr>
        <w:pStyle w:val="Standard"/>
        <w:spacing w:after="0"/>
        <w:rPr>
          <w:rFonts w:asciiTheme="minorHAnsi" w:hAnsiTheme="minorHAnsi" w:cstheme="minorHAnsi"/>
          <w:sz w:val="24"/>
          <w:szCs w:val="24"/>
        </w:rPr>
      </w:pPr>
      <w:r w:rsidRPr="007A6373">
        <w:rPr>
          <w:rFonts w:asciiTheme="minorHAnsi" w:hAnsiTheme="minorHAnsi" w:cstheme="minorHAnsi"/>
          <w:sz w:val="24"/>
          <w:szCs w:val="24"/>
        </w:rPr>
        <w:t>Wszystkie grupy dokonują samooceny w karcie pracy, a następnie każdy uczeń ocenia swoją pracę nad zadaniem indywidualnym.</w:t>
      </w:r>
    </w:p>
    <w:p w14:paraId="53D4F223" w14:textId="77777777" w:rsidR="0071568D" w:rsidRPr="007A6373" w:rsidRDefault="0071568D" w:rsidP="0071568D">
      <w:pPr>
        <w:pStyle w:val="Akapitzlist"/>
        <w:spacing w:after="0"/>
        <w:rPr>
          <w:rFonts w:asciiTheme="minorHAnsi" w:hAnsiTheme="minorHAnsi" w:cstheme="minorHAnsi"/>
          <w:sz w:val="24"/>
          <w:szCs w:val="24"/>
        </w:rPr>
      </w:pPr>
    </w:p>
    <w:p w14:paraId="2B5A0BA9" w14:textId="77777777" w:rsidR="0071568D" w:rsidRPr="007A6373" w:rsidRDefault="0071568D" w:rsidP="0071568D">
      <w:pPr>
        <w:pStyle w:val="Akapitzlist"/>
        <w:numPr>
          <w:ilvl w:val="0"/>
          <w:numId w:val="8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7A637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Źródła informacji:</w:t>
      </w:r>
    </w:p>
    <w:p w14:paraId="387E1395" w14:textId="77777777" w:rsidR="0071568D" w:rsidRPr="007A6373" w:rsidRDefault="0071568D" w:rsidP="0071568D">
      <w:pPr>
        <w:pStyle w:val="Akapitzlist"/>
        <w:numPr>
          <w:ilvl w:val="0"/>
          <w:numId w:val="7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A637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Wsparcie merytoryczne nauczyciela</w:t>
      </w:r>
    </w:p>
    <w:p w14:paraId="57C21604" w14:textId="5AB140D6" w:rsidR="0071568D" w:rsidRPr="007A6373" w:rsidRDefault="0071568D" w:rsidP="0071568D">
      <w:pPr>
        <w:pStyle w:val="Akapitzlist"/>
        <w:numPr>
          <w:ilvl w:val="0"/>
          <w:numId w:val="7"/>
        </w:numPr>
        <w:spacing w:before="28" w:after="10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A637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Publikacje i zasoby </w:t>
      </w:r>
      <w:r w:rsidR="008B756F" w:rsidRPr="007A637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</w:t>
      </w:r>
      <w:r w:rsidRPr="007A637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nternetu</w:t>
      </w:r>
    </w:p>
    <w:p w14:paraId="4BD37DF4" w14:textId="260D5556" w:rsidR="0071568D" w:rsidRPr="00693521" w:rsidRDefault="0071568D" w:rsidP="008B756F">
      <w:pPr>
        <w:pStyle w:val="Akapitzlist"/>
        <w:spacing w:after="0"/>
        <w:rPr>
          <w:rFonts w:asciiTheme="minorHAnsi" w:hAnsiTheme="minorHAnsi" w:cstheme="minorHAnsi"/>
          <w:sz w:val="24"/>
          <w:szCs w:val="24"/>
        </w:rPr>
      </w:pPr>
    </w:p>
    <w:p w14:paraId="0B93E611" w14:textId="77777777" w:rsidR="0071568D" w:rsidRPr="00693521" w:rsidRDefault="0071568D" w:rsidP="0071568D">
      <w:pPr>
        <w:pStyle w:val="Akapitzlist"/>
        <w:spacing w:after="0"/>
        <w:rPr>
          <w:rFonts w:asciiTheme="minorHAnsi" w:hAnsiTheme="minorHAnsi" w:cstheme="minorHAnsi"/>
        </w:rPr>
      </w:pPr>
    </w:p>
    <w:p w14:paraId="2FAB4CC5" w14:textId="77777777" w:rsidR="0071568D" w:rsidRDefault="0071568D"/>
    <w:sectPr w:rsidR="00715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1243"/>
    <w:multiLevelType w:val="multilevel"/>
    <w:tmpl w:val="76D8DD78"/>
    <w:styleLink w:val="WWNum9"/>
    <w:lvl w:ilvl="0"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1" w15:restartNumberingAfterBreak="0">
    <w:nsid w:val="276924B3"/>
    <w:multiLevelType w:val="hybridMultilevel"/>
    <w:tmpl w:val="85881CAA"/>
    <w:lvl w:ilvl="0" w:tplc="087A7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216BB"/>
    <w:multiLevelType w:val="multilevel"/>
    <w:tmpl w:val="7F22B510"/>
    <w:styleLink w:val="WWNum11"/>
    <w:lvl w:ilvl="0"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3" w15:restartNumberingAfterBreak="0">
    <w:nsid w:val="2D4161BE"/>
    <w:multiLevelType w:val="multilevel"/>
    <w:tmpl w:val="E27E8768"/>
    <w:styleLink w:val="WWNum5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abstractNum w:abstractNumId="4" w15:restartNumberingAfterBreak="0">
    <w:nsid w:val="2FF33B80"/>
    <w:multiLevelType w:val="multilevel"/>
    <w:tmpl w:val="A468DA6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DD42411"/>
    <w:multiLevelType w:val="multilevel"/>
    <w:tmpl w:val="BAF02440"/>
    <w:styleLink w:val="WWNum19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6" w15:restartNumberingAfterBreak="0">
    <w:nsid w:val="6DF75998"/>
    <w:multiLevelType w:val="multilevel"/>
    <w:tmpl w:val="CCCE92E8"/>
    <w:styleLink w:val="WWNum10"/>
    <w:lvl w:ilvl="0"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7" w15:restartNumberingAfterBreak="0">
    <w:nsid w:val="76876B1F"/>
    <w:multiLevelType w:val="multilevel"/>
    <w:tmpl w:val="8B524ED0"/>
    <w:styleLink w:val="WWNum18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8D"/>
    <w:rsid w:val="00006A50"/>
    <w:rsid w:val="0007097D"/>
    <w:rsid w:val="000F79FE"/>
    <w:rsid w:val="001140DF"/>
    <w:rsid w:val="0012298A"/>
    <w:rsid w:val="00122F11"/>
    <w:rsid w:val="00181486"/>
    <w:rsid w:val="00190FE3"/>
    <w:rsid w:val="0020344E"/>
    <w:rsid w:val="00230063"/>
    <w:rsid w:val="00391DEA"/>
    <w:rsid w:val="00392A0D"/>
    <w:rsid w:val="003975F1"/>
    <w:rsid w:val="00446067"/>
    <w:rsid w:val="004A4E98"/>
    <w:rsid w:val="005205CA"/>
    <w:rsid w:val="005946B6"/>
    <w:rsid w:val="006203F9"/>
    <w:rsid w:val="00627967"/>
    <w:rsid w:val="00693521"/>
    <w:rsid w:val="006A61C1"/>
    <w:rsid w:val="006E4C8E"/>
    <w:rsid w:val="006F461C"/>
    <w:rsid w:val="0071568D"/>
    <w:rsid w:val="007A6373"/>
    <w:rsid w:val="008617C1"/>
    <w:rsid w:val="008A42C6"/>
    <w:rsid w:val="008B756F"/>
    <w:rsid w:val="008D5228"/>
    <w:rsid w:val="008F1284"/>
    <w:rsid w:val="008F7525"/>
    <w:rsid w:val="00903FA2"/>
    <w:rsid w:val="00953F7A"/>
    <w:rsid w:val="009655A2"/>
    <w:rsid w:val="009909C9"/>
    <w:rsid w:val="00996D9E"/>
    <w:rsid w:val="00A3053F"/>
    <w:rsid w:val="00A7100E"/>
    <w:rsid w:val="00A85D01"/>
    <w:rsid w:val="00AE1123"/>
    <w:rsid w:val="00B77418"/>
    <w:rsid w:val="00B83738"/>
    <w:rsid w:val="00B848E7"/>
    <w:rsid w:val="00C9565C"/>
    <w:rsid w:val="00CA73D1"/>
    <w:rsid w:val="00CD1BD7"/>
    <w:rsid w:val="00D76BF8"/>
    <w:rsid w:val="00E449E8"/>
    <w:rsid w:val="00E46ABC"/>
    <w:rsid w:val="00E548B7"/>
    <w:rsid w:val="00E625B9"/>
    <w:rsid w:val="00E90423"/>
    <w:rsid w:val="00FD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BDD3"/>
  <w15:chartTrackingRefBased/>
  <w15:docId w15:val="{4D1C2350-C691-4E14-A8DE-3D7D5686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568D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Standard"/>
    <w:uiPriority w:val="34"/>
    <w:qFormat/>
    <w:rsid w:val="0071568D"/>
    <w:pPr>
      <w:ind w:left="720"/>
    </w:pPr>
  </w:style>
  <w:style w:type="numbering" w:customStyle="1" w:styleId="WWNum19">
    <w:name w:val="WWNum19"/>
    <w:rsid w:val="0071568D"/>
    <w:pPr>
      <w:numPr>
        <w:numId w:val="1"/>
      </w:numPr>
    </w:pPr>
  </w:style>
  <w:style w:type="numbering" w:customStyle="1" w:styleId="WWNum9">
    <w:name w:val="WWNum9"/>
    <w:rsid w:val="0071568D"/>
    <w:pPr>
      <w:numPr>
        <w:numId w:val="2"/>
      </w:numPr>
    </w:pPr>
  </w:style>
  <w:style w:type="numbering" w:customStyle="1" w:styleId="WWNum18">
    <w:name w:val="WWNum18"/>
    <w:rsid w:val="0071568D"/>
    <w:pPr>
      <w:numPr>
        <w:numId w:val="3"/>
      </w:numPr>
    </w:pPr>
  </w:style>
  <w:style w:type="numbering" w:customStyle="1" w:styleId="WWNum11">
    <w:name w:val="WWNum11"/>
    <w:rsid w:val="0071568D"/>
    <w:pPr>
      <w:numPr>
        <w:numId w:val="4"/>
      </w:numPr>
    </w:pPr>
  </w:style>
  <w:style w:type="numbering" w:customStyle="1" w:styleId="WWNum5">
    <w:name w:val="WWNum5"/>
    <w:rsid w:val="0071568D"/>
    <w:pPr>
      <w:numPr>
        <w:numId w:val="5"/>
      </w:numPr>
    </w:pPr>
  </w:style>
  <w:style w:type="numbering" w:customStyle="1" w:styleId="WWNum10">
    <w:name w:val="WWNum10"/>
    <w:rsid w:val="0071568D"/>
    <w:pPr>
      <w:numPr>
        <w:numId w:val="6"/>
      </w:numPr>
    </w:pPr>
  </w:style>
  <w:style w:type="numbering" w:customStyle="1" w:styleId="WWNum4">
    <w:name w:val="WWNum4"/>
    <w:rsid w:val="0071568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576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Wysocka</dc:creator>
  <cp:keywords/>
  <dc:description/>
  <cp:lastModifiedBy>Agnieszka Wysocka</cp:lastModifiedBy>
  <cp:revision>53</cp:revision>
  <dcterms:created xsi:type="dcterms:W3CDTF">2021-06-30T18:05:00Z</dcterms:created>
  <dcterms:modified xsi:type="dcterms:W3CDTF">2021-06-30T19:51:00Z</dcterms:modified>
</cp:coreProperties>
</file>